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79D3" w:rsidRPr="006B7977" w:rsidRDefault="0074307E" w:rsidP="0097408C">
      <w:pPr>
        <w:spacing w:before="100" w:beforeAutospacing="1" w:after="100" w:afterAutospacing="1"/>
        <w:jc w:val="right"/>
        <w:rPr>
          <w:rFonts w:ascii="Calibri" w:hAnsi="Calibri" w:cs="Calibri"/>
          <w:b/>
          <w:bCs/>
          <w:color w:val="385623" w:themeColor="accent6" w:themeShade="80"/>
          <w:u w:val="single"/>
        </w:rPr>
      </w:pPr>
      <w:bookmarkStart w:id="0" w:name="_GoBack"/>
      <w:bookmarkEnd w:id="0"/>
      <w:r w:rsidRPr="006B7977">
        <w:rPr>
          <w:rFonts w:ascii="Calibri" w:hAnsi="Calibri" w:cs="Calibri"/>
          <w:b/>
          <w:bCs/>
          <w:color w:val="385623" w:themeColor="accent6" w:themeShade="80"/>
          <w:u w:val="single"/>
        </w:rPr>
        <w:t>Modulo</w:t>
      </w:r>
      <w:r w:rsidRPr="0074307E">
        <w:rPr>
          <w:rFonts w:ascii="Calibri" w:hAnsi="Calibri" w:cs="Calibri"/>
          <w:b/>
          <w:bCs/>
          <w:color w:val="385623" w:themeColor="accent6" w:themeShade="80"/>
          <w:u w:val="single"/>
        </w:rPr>
        <w:t xml:space="preserve"> </w:t>
      </w:r>
      <w:r w:rsidRPr="006B7977">
        <w:rPr>
          <w:rFonts w:ascii="Calibri" w:hAnsi="Calibri" w:cs="Calibri"/>
          <w:b/>
          <w:bCs/>
          <w:color w:val="385623" w:themeColor="accent6" w:themeShade="80"/>
          <w:u w:val="single"/>
        </w:rPr>
        <w:t>1</w:t>
      </w:r>
      <w:r w:rsidRPr="0074307E">
        <w:rPr>
          <w:rFonts w:ascii="Calibri" w:hAnsi="Calibri" w:cs="Calibri"/>
          <w:b/>
          <w:bCs/>
          <w:color w:val="385623" w:themeColor="accent6" w:themeShade="80"/>
          <w:u w:val="single"/>
        </w:rPr>
        <w:t xml:space="preserve"> | </w:t>
      </w:r>
      <w:r w:rsidRPr="006B7977">
        <w:rPr>
          <w:rFonts w:ascii="Calibri" w:hAnsi="Calibri" w:cs="Calibri"/>
          <w:b/>
          <w:bCs/>
          <w:color w:val="385623" w:themeColor="accent6" w:themeShade="80"/>
          <w:u w:val="single"/>
        </w:rPr>
        <w:t xml:space="preserve">DOMANDA DI PARTECIPAZIONE E </w:t>
      </w:r>
      <w:r w:rsidRPr="0074307E">
        <w:rPr>
          <w:rFonts w:ascii="Calibri" w:hAnsi="Calibri" w:cs="Calibri"/>
          <w:b/>
          <w:bCs/>
          <w:color w:val="385623" w:themeColor="accent6" w:themeShade="80"/>
          <w:u w:val="single"/>
        </w:rPr>
        <w:t xml:space="preserve">PROPOSTA PROGETTUALE </w:t>
      </w:r>
    </w:p>
    <w:p w:rsidR="008879D3" w:rsidRPr="0097408C" w:rsidRDefault="008879D3" w:rsidP="0097408C">
      <w:pPr>
        <w:spacing w:before="100" w:beforeAutospacing="1" w:after="100" w:afterAutospacing="1"/>
        <w:jc w:val="right"/>
        <w:rPr>
          <w:rFonts w:ascii="Calibri" w:hAnsi="Calibri" w:cs="Calibri"/>
          <w:b/>
          <w:bCs/>
          <w:color w:val="385623" w:themeColor="accent6" w:themeShade="80"/>
          <w:sz w:val="22"/>
          <w:szCs w:val="22"/>
        </w:rPr>
      </w:pPr>
      <w:r w:rsidRPr="0097408C">
        <w:rPr>
          <w:rFonts w:ascii="Calibri" w:hAnsi="Calibri" w:cs="Calibri"/>
          <w:b/>
          <w:bCs/>
          <w:color w:val="385623" w:themeColor="accent6" w:themeShade="80"/>
          <w:sz w:val="22"/>
          <w:szCs w:val="22"/>
        </w:rPr>
        <w:t>AVVISO PUBBLICO ESPLORATIVO PER LA PRESENTAZIONE DI MANIFESTAZIONI DI INTERESSE “PROPOSTE DI VALORIZZAZIONE PARTECIPATA”</w:t>
      </w:r>
    </w:p>
    <w:p w:rsidR="008879D3" w:rsidRDefault="008879D3" w:rsidP="0097408C">
      <w:pPr>
        <w:spacing w:before="100" w:beforeAutospacing="1" w:after="100" w:afterAutospacing="1"/>
        <w:jc w:val="right"/>
        <w:rPr>
          <w:rFonts w:ascii="Calibri" w:hAnsi="Calibri" w:cs="Calibri"/>
          <w:b/>
          <w:bCs/>
          <w:color w:val="385623" w:themeColor="accent6" w:themeShade="80"/>
          <w:sz w:val="22"/>
          <w:szCs w:val="22"/>
        </w:rPr>
      </w:pPr>
      <w:r w:rsidRPr="0097408C">
        <w:rPr>
          <w:rFonts w:ascii="Calibri" w:hAnsi="Calibri" w:cs="Calibri"/>
          <w:b/>
          <w:bCs/>
          <w:color w:val="385623" w:themeColor="accent6" w:themeShade="80"/>
          <w:sz w:val="22"/>
          <w:szCs w:val="22"/>
        </w:rPr>
        <w:t>Periodo 2022-2023</w:t>
      </w:r>
    </w:p>
    <w:p w:rsidR="0097408C" w:rsidRPr="0074307E" w:rsidRDefault="0097408C" w:rsidP="0097408C">
      <w:pPr>
        <w:spacing w:before="100" w:beforeAutospacing="1" w:after="100" w:afterAutospacing="1"/>
        <w:jc w:val="right"/>
        <w:rPr>
          <w:rFonts w:ascii="Calibri" w:hAnsi="Calibri" w:cs="Calibri"/>
          <w:b/>
          <w:bCs/>
          <w:color w:val="385623" w:themeColor="accent6" w:themeShade="80"/>
          <w:sz w:val="22"/>
          <w:szCs w:val="22"/>
        </w:rPr>
      </w:pPr>
    </w:p>
    <w:p w:rsidR="008879D3" w:rsidRDefault="008879D3" w:rsidP="008879D3">
      <w:pPr>
        <w:jc w:val="right"/>
        <w:rPr>
          <w:sz w:val="22"/>
          <w:szCs w:val="22"/>
        </w:rPr>
      </w:pPr>
      <w:r>
        <w:rPr>
          <w:sz w:val="22"/>
          <w:szCs w:val="22"/>
        </w:rPr>
        <w:t xml:space="preserve">Spett.le Museo Archeologico Nazionale </w:t>
      </w:r>
    </w:p>
    <w:p w:rsidR="008879D3" w:rsidRDefault="008879D3" w:rsidP="008879D3">
      <w:pPr>
        <w:jc w:val="right"/>
        <w:rPr>
          <w:sz w:val="22"/>
          <w:szCs w:val="22"/>
        </w:rPr>
      </w:pPr>
      <w:r>
        <w:rPr>
          <w:sz w:val="22"/>
          <w:szCs w:val="22"/>
        </w:rPr>
        <w:t>di Reggio Calabria</w:t>
      </w:r>
    </w:p>
    <w:p w:rsidR="008879D3" w:rsidRDefault="008879D3" w:rsidP="008879D3">
      <w:pPr>
        <w:jc w:val="right"/>
        <w:rPr>
          <w:sz w:val="22"/>
          <w:szCs w:val="22"/>
        </w:rPr>
      </w:pPr>
      <w:r w:rsidRPr="008879D3">
        <w:rPr>
          <w:sz w:val="22"/>
          <w:szCs w:val="22"/>
        </w:rPr>
        <w:t xml:space="preserve">Piazza Giuseppe De Nava, 26 </w:t>
      </w:r>
    </w:p>
    <w:p w:rsidR="008879D3" w:rsidRDefault="008879D3" w:rsidP="008879D3">
      <w:pPr>
        <w:jc w:val="right"/>
        <w:rPr>
          <w:sz w:val="22"/>
          <w:szCs w:val="22"/>
        </w:rPr>
      </w:pPr>
      <w:r w:rsidRPr="008879D3">
        <w:rPr>
          <w:sz w:val="22"/>
          <w:szCs w:val="22"/>
        </w:rPr>
        <w:t>89122 Reggio Calabria</w:t>
      </w:r>
    </w:p>
    <w:p w:rsidR="008879D3" w:rsidRDefault="00AC46C3" w:rsidP="008879D3">
      <w:pPr>
        <w:jc w:val="right"/>
        <w:rPr>
          <w:sz w:val="22"/>
          <w:szCs w:val="22"/>
        </w:rPr>
      </w:pPr>
      <w:hyperlink r:id="rId7" w:history="1">
        <w:r w:rsidR="008879D3" w:rsidRPr="006F0A32">
          <w:rPr>
            <w:rStyle w:val="Collegamentoipertestuale"/>
            <w:sz w:val="22"/>
            <w:szCs w:val="22"/>
          </w:rPr>
          <w:t>man-rc@pec.cultura.gov.it</w:t>
        </w:r>
      </w:hyperlink>
    </w:p>
    <w:p w:rsidR="008879D3" w:rsidRDefault="008879D3" w:rsidP="008879D3">
      <w:pPr>
        <w:jc w:val="right"/>
        <w:rPr>
          <w:sz w:val="22"/>
          <w:szCs w:val="22"/>
        </w:rPr>
      </w:pPr>
      <w:r>
        <w:rPr>
          <w:sz w:val="22"/>
          <w:szCs w:val="22"/>
        </w:rPr>
        <w:t>E p.c.</w:t>
      </w:r>
    </w:p>
    <w:p w:rsidR="008879D3" w:rsidRDefault="008879D3" w:rsidP="008879D3">
      <w:pPr>
        <w:jc w:val="right"/>
        <w:rPr>
          <w:sz w:val="22"/>
          <w:szCs w:val="22"/>
        </w:rPr>
      </w:pPr>
      <w:r>
        <w:rPr>
          <w:sz w:val="22"/>
          <w:szCs w:val="22"/>
        </w:rPr>
        <w:t>Arch. Claudia Ventura</w:t>
      </w:r>
    </w:p>
    <w:p w:rsidR="008879D3" w:rsidRDefault="008879D3" w:rsidP="008879D3">
      <w:pPr>
        <w:jc w:val="right"/>
        <w:rPr>
          <w:sz w:val="22"/>
          <w:szCs w:val="22"/>
        </w:rPr>
      </w:pPr>
      <w:r>
        <w:rPr>
          <w:sz w:val="22"/>
          <w:szCs w:val="22"/>
        </w:rPr>
        <w:t>Responsabile del Procedimento</w:t>
      </w:r>
    </w:p>
    <w:p w:rsidR="008879D3" w:rsidRDefault="00AC46C3" w:rsidP="008879D3">
      <w:pPr>
        <w:jc w:val="right"/>
        <w:rPr>
          <w:sz w:val="22"/>
          <w:szCs w:val="22"/>
        </w:rPr>
      </w:pPr>
      <w:hyperlink r:id="rId8" w:history="1">
        <w:r w:rsidR="008879D3" w:rsidRPr="006F0A32">
          <w:rPr>
            <w:rStyle w:val="Collegamentoipertestuale"/>
            <w:sz w:val="22"/>
            <w:szCs w:val="22"/>
          </w:rPr>
          <w:t>claudia.ventura@cultura.gov.it</w:t>
        </w:r>
      </w:hyperlink>
    </w:p>
    <w:p w:rsidR="008879D3" w:rsidRDefault="008879D3" w:rsidP="008879D3">
      <w:pPr>
        <w:spacing w:line="360" w:lineRule="auto"/>
        <w:jc w:val="right"/>
        <w:rPr>
          <w:sz w:val="22"/>
          <w:szCs w:val="22"/>
        </w:rPr>
      </w:pPr>
    </w:p>
    <w:p w:rsidR="008879D3" w:rsidRDefault="008879D3" w:rsidP="008879D3">
      <w:pPr>
        <w:spacing w:line="360" w:lineRule="auto"/>
        <w:jc w:val="right"/>
        <w:rPr>
          <w:sz w:val="22"/>
          <w:szCs w:val="22"/>
        </w:rPr>
      </w:pPr>
    </w:p>
    <w:p w:rsidR="008879D3" w:rsidRDefault="008879D3" w:rsidP="0074307E">
      <w:pPr>
        <w:spacing w:line="360" w:lineRule="auto"/>
        <w:jc w:val="both"/>
        <w:rPr>
          <w:sz w:val="22"/>
          <w:szCs w:val="22"/>
        </w:rPr>
      </w:pPr>
    </w:p>
    <w:p w:rsidR="0074307E" w:rsidRPr="0074307E" w:rsidRDefault="0074307E" w:rsidP="0074307E">
      <w:pPr>
        <w:spacing w:line="360" w:lineRule="auto"/>
        <w:jc w:val="both"/>
        <w:rPr>
          <w:sz w:val="22"/>
          <w:szCs w:val="22"/>
        </w:rPr>
      </w:pPr>
      <w:r w:rsidRPr="0074307E">
        <w:rPr>
          <w:sz w:val="22"/>
          <w:szCs w:val="22"/>
        </w:rPr>
        <w:t>La/Il sottoscritta/o __________________________________________________ in qualità di legale</w:t>
      </w:r>
      <w:r>
        <w:rPr>
          <w:sz w:val="22"/>
          <w:szCs w:val="22"/>
        </w:rPr>
        <w:t xml:space="preserve"> </w:t>
      </w:r>
      <w:r w:rsidRPr="0074307E">
        <w:rPr>
          <w:sz w:val="22"/>
          <w:szCs w:val="22"/>
        </w:rPr>
        <w:t>rappresentante di ____________________________________________________con sede legale in</w:t>
      </w:r>
      <w:r>
        <w:rPr>
          <w:sz w:val="22"/>
          <w:szCs w:val="22"/>
        </w:rPr>
        <w:t xml:space="preserve"> </w:t>
      </w:r>
      <w:r w:rsidRPr="0074307E">
        <w:rPr>
          <w:sz w:val="22"/>
          <w:szCs w:val="22"/>
        </w:rPr>
        <w:t>______________________, via/viale/largo/piazza_______________________, n_____</w:t>
      </w:r>
      <w:r>
        <w:rPr>
          <w:sz w:val="22"/>
          <w:szCs w:val="22"/>
        </w:rPr>
        <w:t xml:space="preserve"> </w:t>
      </w:r>
    </w:p>
    <w:p w:rsidR="0074307E" w:rsidRPr="0074307E" w:rsidRDefault="0074307E" w:rsidP="0074307E">
      <w:pPr>
        <w:spacing w:line="360" w:lineRule="auto"/>
        <w:jc w:val="both"/>
        <w:rPr>
          <w:sz w:val="22"/>
          <w:szCs w:val="22"/>
        </w:rPr>
      </w:pPr>
      <w:r w:rsidRPr="0074307E">
        <w:rPr>
          <w:sz w:val="22"/>
          <w:szCs w:val="22"/>
        </w:rPr>
        <w:t>Natura giuridica: ______________________________________________________</w:t>
      </w:r>
    </w:p>
    <w:p w:rsidR="0074307E" w:rsidRPr="0074307E" w:rsidRDefault="0074307E" w:rsidP="0074307E">
      <w:pPr>
        <w:spacing w:line="360" w:lineRule="auto"/>
        <w:jc w:val="both"/>
        <w:rPr>
          <w:sz w:val="22"/>
          <w:szCs w:val="22"/>
        </w:rPr>
      </w:pPr>
      <w:r w:rsidRPr="0074307E">
        <w:rPr>
          <w:sz w:val="22"/>
          <w:szCs w:val="22"/>
        </w:rPr>
        <w:t>Codice Fiscale/Partita IVA dell’ente proponente: ___________________________________</w:t>
      </w:r>
    </w:p>
    <w:p w:rsidR="0074307E" w:rsidRPr="0074307E" w:rsidRDefault="0074307E" w:rsidP="0074307E">
      <w:pPr>
        <w:spacing w:line="360" w:lineRule="auto"/>
        <w:jc w:val="both"/>
        <w:rPr>
          <w:sz w:val="22"/>
          <w:szCs w:val="22"/>
        </w:rPr>
      </w:pPr>
      <w:r w:rsidRPr="0074307E">
        <w:rPr>
          <w:sz w:val="22"/>
          <w:szCs w:val="22"/>
        </w:rPr>
        <w:t>Recapito Telefonico: __________________________________________________________</w:t>
      </w:r>
    </w:p>
    <w:p w:rsidR="0074307E" w:rsidRPr="0074307E" w:rsidRDefault="0074307E" w:rsidP="0074307E">
      <w:pPr>
        <w:spacing w:line="360" w:lineRule="auto"/>
        <w:jc w:val="both"/>
        <w:rPr>
          <w:sz w:val="22"/>
          <w:szCs w:val="22"/>
        </w:rPr>
      </w:pPr>
      <w:r w:rsidRPr="0074307E">
        <w:rPr>
          <w:sz w:val="22"/>
          <w:szCs w:val="22"/>
        </w:rPr>
        <w:t>Indirizzo e-Mail: ___________________________Indirizzo PEC: _______________________</w:t>
      </w:r>
    </w:p>
    <w:p w:rsidR="0074307E" w:rsidRDefault="0074307E" w:rsidP="0074307E">
      <w:pPr>
        <w:jc w:val="both"/>
        <w:rPr>
          <w:sz w:val="22"/>
          <w:szCs w:val="22"/>
        </w:rPr>
      </w:pPr>
    </w:p>
    <w:p w:rsidR="0074307E" w:rsidRDefault="0074307E" w:rsidP="0074307E">
      <w:pPr>
        <w:jc w:val="center"/>
        <w:rPr>
          <w:sz w:val="22"/>
          <w:szCs w:val="22"/>
        </w:rPr>
      </w:pPr>
      <w:r w:rsidRPr="0074307E">
        <w:rPr>
          <w:sz w:val="22"/>
          <w:szCs w:val="22"/>
        </w:rPr>
        <w:t>CHIEDE</w:t>
      </w:r>
    </w:p>
    <w:p w:rsidR="0074307E" w:rsidRPr="0074307E" w:rsidRDefault="0074307E" w:rsidP="0074307E">
      <w:pPr>
        <w:jc w:val="center"/>
        <w:rPr>
          <w:sz w:val="22"/>
          <w:szCs w:val="22"/>
        </w:rPr>
      </w:pPr>
    </w:p>
    <w:p w:rsidR="0074307E" w:rsidRDefault="0074307E" w:rsidP="0074307E">
      <w:pPr>
        <w:jc w:val="both"/>
        <w:rPr>
          <w:sz w:val="22"/>
          <w:szCs w:val="22"/>
        </w:rPr>
      </w:pPr>
      <w:r w:rsidRPr="0074307E">
        <w:rPr>
          <w:sz w:val="22"/>
          <w:szCs w:val="22"/>
        </w:rPr>
        <w:t>di partecipare alla manifestazione d’interesse in oggetto impegnandosi sin da ora, ad accettare e</w:t>
      </w:r>
      <w:r>
        <w:rPr>
          <w:sz w:val="22"/>
          <w:szCs w:val="22"/>
        </w:rPr>
        <w:t xml:space="preserve"> </w:t>
      </w:r>
      <w:r w:rsidRPr="0074307E">
        <w:rPr>
          <w:sz w:val="22"/>
          <w:szCs w:val="22"/>
        </w:rPr>
        <w:t>rispettare tutte le condizioni dell’Avviso.</w:t>
      </w:r>
    </w:p>
    <w:p w:rsidR="0074307E" w:rsidRDefault="0074307E" w:rsidP="0074307E">
      <w:pPr>
        <w:rPr>
          <w:sz w:val="22"/>
          <w:szCs w:val="22"/>
        </w:rPr>
      </w:pPr>
    </w:p>
    <w:p w:rsidR="0074307E" w:rsidRDefault="0074307E" w:rsidP="0074307E">
      <w:pPr>
        <w:jc w:val="center"/>
      </w:pPr>
      <w:r w:rsidRPr="0074307E">
        <w:t>DICHIARA</w:t>
      </w:r>
    </w:p>
    <w:p w:rsidR="0074307E" w:rsidRDefault="0074307E" w:rsidP="0074307E">
      <w:pPr>
        <w:jc w:val="center"/>
      </w:pPr>
    </w:p>
    <w:p w:rsidR="0074307E" w:rsidRDefault="0074307E" w:rsidP="0074307E">
      <w:pPr>
        <w:jc w:val="both"/>
      </w:pPr>
      <w:r w:rsidRPr="0074307E">
        <w:t xml:space="preserve">ai sensi dell’art. 46 del T.U. approvato con D.P.R. 445/2000, consapevole di quanto previsto dall’art. 75 del citato T.U. nonché delle sanzioni penali previste dall’art. 76 del citato T.U. rispettivamente nelle ipotesi di non veridicità del contenuto delle dichiarazioni rese e di falsità in atti e dichiarazioni mendaci: </w:t>
      </w:r>
    </w:p>
    <w:p w:rsidR="0074307E" w:rsidRDefault="0074307E" w:rsidP="0074307E">
      <w:pPr>
        <w:jc w:val="both"/>
      </w:pPr>
      <w:r w:rsidRPr="0074307E">
        <w:sym w:font="Symbol" w:char="F0B7"/>
      </w:r>
      <w:r w:rsidRPr="0074307E">
        <w:t xml:space="preserve"> che tutte le informazioni contenute nella proposta corrispondono al vero; </w:t>
      </w:r>
    </w:p>
    <w:p w:rsidR="0074307E" w:rsidRDefault="0074307E" w:rsidP="0074307E">
      <w:pPr>
        <w:jc w:val="both"/>
      </w:pPr>
      <w:r w:rsidRPr="0074307E">
        <w:sym w:font="Symbol" w:char="F0B7"/>
      </w:r>
      <w:r w:rsidRPr="0074307E">
        <w:t xml:space="preserve"> di essere in possesso dei requisiti di ammissione prescritti dall’Avviso; </w:t>
      </w:r>
    </w:p>
    <w:p w:rsidR="0074307E" w:rsidRPr="0074307E" w:rsidRDefault="0074307E" w:rsidP="0074307E">
      <w:pPr>
        <w:jc w:val="both"/>
      </w:pPr>
      <w:r w:rsidRPr="0074307E">
        <w:lastRenderedPageBreak/>
        <w:t xml:space="preserve">Altresì dichiara di aver preso visione dell’informativa ai sensi dell’art. 13 del D. Lgs. 196/2003 (di seguito “Codice Privacy”) e dell’art. 13 del Regolamento UE n. 679/2016 (di seguito “GDPR 679/2016”), recante disposizioni a tutela delle persone e di altri soggetti rispetto al trattamento dei dati personali. </w:t>
      </w:r>
    </w:p>
    <w:p w:rsidR="0074307E" w:rsidRDefault="0074307E" w:rsidP="0074307E">
      <w:pPr>
        <w:rPr>
          <w:sz w:val="22"/>
          <w:szCs w:val="22"/>
        </w:rPr>
      </w:pPr>
    </w:p>
    <w:p w:rsidR="00F12E3D" w:rsidRDefault="00F12E3D" w:rsidP="0074307E">
      <w:pPr>
        <w:rPr>
          <w:sz w:val="22"/>
          <w:szCs w:val="22"/>
        </w:rPr>
      </w:pPr>
    </w:p>
    <w:tbl>
      <w:tblPr>
        <w:tblStyle w:val="Grigliatabella"/>
        <w:tblW w:w="0" w:type="auto"/>
        <w:tblLook w:val="04A0" w:firstRow="1" w:lastRow="0" w:firstColumn="1" w:lastColumn="0" w:noHBand="0" w:noVBand="1"/>
      </w:tblPr>
      <w:tblGrid>
        <w:gridCol w:w="421"/>
        <w:gridCol w:w="3069"/>
        <w:gridCol w:w="3069"/>
        <w:gridCol w:w="3069"/>
      </w:tblGrid>
      <w:tr w:rsidR="00F12E3D" w:rsidRPr="00426E2D" w:rsidTr="00F12E3D">
        <w:tc>
          <w:tcPr>
            <w:tcW w:w="421" w:type="dxa"/>
            <w:shd w:val="clear" w:color="auto" w:fill="E7E6E6" w:themeFill="background2"/>
          </w:tcPr>
          <w:p w:rsidR="00F12E3D" w:rsidRPr="00426E2D" w:rsidRDefault="00F12E3D" w:rsidP="0074307E">
            <w:pPr>
              <w:rPr>
                <w:b/>
                <w:bCs/>
                <w:sz w:val="20"/>
                <w:szCs w:val="20"/>
              </w:rPr>
            </w:pPr>
            <w:r w:rsidRPr="00426E2D">
              <w:rPr>
                <w:b/>
                <w:bCs/>
                <w:sz w:val="20"/>
                <w:szCs w:val="20"/>
              </w:rPr>
              <w:t>1</w:t>
            </w:r>
          </w:p>
        </w:tc>
        <w:tc>
          <w:tcPr>
            <w:tcW w:w="9207" w:type="dxa"/>
            <w:gridSpan w:val="3"/>
            <w:shd w:val="clear" w:color="auto" w:fill="E7E6E6" w:themeFill="background2"/>
          </w:tcPr>
          <w:p w:rsidR="00F12E3D" w:rsidRPr="00426E2D" w:rsidRDefault="00F12E3D" w:rsidP="0074307E">
            <w:pPr>
              <w:rPr>
                <w:b/>
                <w:bCs/>
                <w:sz w:val="20"/>
                <w:szCs w:val="20"/>
              </w:rPr>
            </w:pPr>
            <w:r w:rsidRPr="00426E2D">
              <w:rPr>
                <w:b/>
                <w:bCs/>
                <w:sz w:val="20"/>
                <w:szCs w:val="20"/>
              </w:rPr>
              <w:t>T</w:t>
            </w:r>
            <w:r w:rsidR="00B16E7E" w:rsidRPr="00426E2D">
              <w:rPr>
                <w:b/>
                <w:bCs/>
                <w:sz w:val="20"/>
                <w:szCs w:val="20"/>
              </w:rPr>
              <w:t>itolo del progetto</w:t>
            </w:r>
          </w:p>
        </w:tc>
      </w:tr>
      <w:tr w:rsidR="00F12E3D" w:rsidTr="00F12E3D">
        <w:tc>
          <w:tcPr>
            <w:tcW w:w="421" w:type="dxa"/>
          </w:tcPr>
          <w:p w:rsidR="00F12E3D" w:rsidRDefault="00F12E3D" w:rsidP="0074307E">
            <w:pPr>
              <w:rPr>
                <w:sz w:val="22"/>
                <w:szCs w:val="22"/>
              </w:rPr>
            </w:pPr>
          </w:p>
        </w:tc>
        <w:tc>
          <w:tcPr>
            <w:tcW w:w="9207" w:type="dxa"/>
            <w:gridSpan w:val="3"/>
          </w:tcPr>
          <w:p w:rsidR="00F12E3D" w:rsidRDefault="00F12E3D" w:rsidP="0074307E">
            <w:pPr>
              <w:rPr>
                <w:sz w:val="22"/>
                <w:szCs w:val="22"/>
              </w:rPr>
            </w:pPr>
          </w:p>
          <w:p w:rsidR="008879D3" w:rsidRDefault="008879D3" w:rsidP="0074307E">
            <w:pPr>
              <w:rPr>
                <w:sz w:val="22"/>
                <w:szCs w:val="22"/>
              </w:rPr>
            </w:pPr>
          </w:p>
        </w:tc>
      </w:tr>
      <w:tr w:rsidR="00F12E3D" w:rsidRPr="00426E2D" w:rsidTr="00F12E3D">
        <w:tc>
          <w:tcPr>
            <w:tcW w:w="421" w:type="dxa"/>
            <w:shd w:val="clear" w:color="auto" w:fill="E7E6E6" w:themeFill="background2"/>
          </w:tcPr>
          <w:p w:rsidR="00F12E3D" w:rsidRPr="00426E2D" w:rsidRDefault="00F12E3D" w:rsidP="0074307E">
            <w:pPr>
              <w:rPr>
                <w:b/>
                <w:bCs/>
                <w:sz w:val="20"/>
                <w:szCs w:val="20"/>
              </w:rPr>
            </w:pPr>
            <w:r w:rsidRPr="00426E2D">
              <w:rPr>
                <w:b/>
                <w:bCs/>
                <w:sz w:val="20"/>
                <w:szCs w:val="20"/>
              </w:rPr>
              <w:t>2</w:t>
            </w:r>
          </w:p>
        </w:tc>
        <w:tc>
          <w:tcPr>
            <w:tcW w:w="9207" w:type="dxa"/>
            <w:gridSpan w:val="3"/>
            <w:shd w:val="clear" w:color="auto" w:fill="E7E6E6" w:themeFill="background2"/>
          </w:tcPr>
          <w:p w:rsidR="00F12E3D" w:rsidRPr="00426E2D" w:rsidRDefault="00F12E3D" w:rsidP="0074307E">
            <w:pPr>
              <w:rPr>
                <w:b/>
                <w:bCs/>
                <w:sz w:val="20"/>
                <w:szCs w:val="20"/>
              </w:rPr>
            </w:pPr>
            <w:r w:rsidRPr="00426E2D">
              <w:rPr>
                <w:b/>
                <w:bCs/>
                <w:sz w:val="20"/>
                <w:szCs w:val="20"/>
              </w:rPr>
              <w:t>P</w:t>
            </w:r>
            <w:r w:rsidR="00B16E7E" w:rsidRPr="00426E2D">
              <w:rPr>
                <w:b/>
                <w:bCs/>
                <w:sz w:val="20"/>
                <w:szCs w:val="20"/>
              </w:rPr>
              <w:t>eriodo</w:t>
            </w:r>
          </w:p>
        </w:tc>
      </w:tr>
      <w:tr w:rsidR="00F12E3D" w:rsidTr="00DD6616">
        <w:tc>
          <w:tcPr>
            <w:tcW w:w="421" w:type="dxa"/>
          </w:tcPr>
          <w:p w:rsidR="00F12E3D" w:rsidRDefault="00F12E3D" w:rsidP="0074307E">
            <w:pPr>
              <w:rPr>
                <w:sz w:val="22"/>
                <w:szCs w:val="22"/>
              </w:rPr>
            </w:pPr>
          </w:p>
        </w:tc>
        <w:tc>
          <w:tcPr>
            <w:tcW w:w="3069" w:type="dxa"/>
          </w:tcPr>
          <w:p w:rsidR="00F12E3D" w:rsidRDefault="00D367BF" w:rsidP="0074307E">
            <w:pPr>
              <w:rPr>
                <w:sz w:val="22"/>
                <w:szCs w:val="22"/>
              </w:rPr>
            </w:pPr>
            <w:r>
              <w:rPr>
                <w:rFonts w:ascii="Arial" w:hAnsi="Arial" w:cs="Arial"/>
                <w:sz w:val="22"/>
                <w:szCs w:val="22"/>
              </w:rPr>
              <w:t xml:space="preserve"> </w:t>
            </w:r>
            <w:r w:rsidR="00F12E3D">
              <w:rPr>
                <w:sz w:val="22"/>
                <w:szCs w:val="22"/>
              </w:rPr>
              <w:t>A</w:t>
            </w:r>
          </w:p>
        </w:tc>
        <w:tc>
          <w:tcPr>
            <w:tcW w:w="3069" w:type="dxa"/>
          </w:tcPr>
          <w:p w:rsidR="00F12E3D" w:rsidRDefault="00D367BF" w:rsidP="0074307E">
            <w:pPr>
              <w:rPr>
                <w:sz w:val="22"/>
                <w:szCs w:val="22"/>
              </w:rPr>
            </w:pPr>
            <w:r>
              <w:rPr>
                <w:rFonts w:ascii="Arial" w:hAnsi="Arial" w:cs="Arial"/>
                <w:sz w:val="22"/>
                <w:szCs w:val="22"/>
              </w:rPr>
              <w:t xml:space="preserve"> </w:t>
            </w:r>
            <w:r w:rsidR="00F12E3D">
              <w:rPr>
                <w:sz w:val="22"/>
                <w:szCs w:val="22"/>
              </w:rPr>
              <w:t>B</w:t>
            </w:r>
          </w:p>
        </w:tc>
        <w:tc>
          <w:tcPr>
            <w:tcW w:w="3069" w:type="dxa"/>
          </w:tcPr>
          <w:p w:rsidR="00F12E3D" w:rsidRDefault="00D367BF" w:rsidP="0074307E">
            <w:pPr>
              <w:rPr>
                <w:sz w:val="22"/>
                <w:szCs w:val="22"/>
              </w:rPr>
            </w:pPr>
            <w:r>
              <w:rPr>
                <w:rFonts w:ascii="Arial" w:hAnsi="Arial" w:cs="Arial"/>
                <w:sz w:val="22"/>
                <w:szCs w:val="22"/>
              </w:rPr>
              <w:t xml:space="preserve"> </w:t>
            </w:r>
            <w:r w:rsidR="00F12E3D">
              <w:rPr>
                <w:sz w:val="22"/>
                <w:szCs w:val="22"/>
              </w:rPr>
              <w:t>C</w:t>
            </w:r>
          </w:p>
          <w:p w:rsidR="008879D3" w:rsidRDefault="008879D3" w:rsidP="0074307E">
            <w:pPr>
              <w:rPr>
                <w:sz w:val="22"/>
                <w:szCs w:val="22"/>
              </w:rPr>
            </w:pPr>
          </w:p>
        </w:tc>
      </w:tr>
      <w:tr w:rsidR="00F12E3D" w:rsidRPr="00426E2D" w:rsidTr="00F12E3D">
        <w:tc>
          <w:tcPr>
            <w:tcW w:w="421" w:type="dxa"/>
            <w:shd w:val="clear" w:color="auto" w:fill="E7E6E6" w:themeFill="background2"/>
          </w:tcPr>
          <w:p w:rsidR="00F12E3D" w:rsidRPr="00426E2D" w:rsidRDefault="00F12E3D" w:rsidP="0074307E">
            <w:pPr>
              <w:rPr>
                <w:b/>
                <w:bCs/>
                <w:sz w:val="20"/>
                <w:szCs w:val="20"/>
              </w:rPr>
            </w:pPr>
            <w:r w:rsidRPr="00426E2D">
              <w:rPr>
                <w:b/>
                <w:bCs/>
                <w:sz w:val="20"/>
                <w:szCs w:val="20"/>
              </w:rPr>
              <w:t>3</w:t>
            </w:r>
          </w:p>
        </w:tc>
        <w:tc>
          <w:tcPr>
            <w:tcW w:w="9207" w:type="dxa"/>
            <w:gridSpan w:val="3"/>
            <w:shd w:val="clear" w:color="auto" w:fill="E7E6E6" w:themeFill="background2"/>
          </w:tcPr>
          <w:p w:rsidR="00F12E3D" w:rsidRPr="00D367BF" w:rsidRDefault="00426E2D" w:rsidP="0074307E">
            <w:pPr>
              <w:rPr>
                <w:b/>
                <w:bCs/>
                <w:sz w:val="20"/>
                <w:szCs w:val="20"/>
              </w:rPr>
            </w:pPr>
            <w:r w:rsidRPr="00D367BF">
              <w:rPr>
                <w:b/>
                <w:bCs/>
                <w:sz w:val="20"/>
                <w:szCs w:val="20"/>
              </w:rPr>
              <w:t>D</w:t>
            </w:r>
            <w:r w:rsidR="00B16E7E" w:rsidRPr="00D367BF">
              <w:rPr>
                <w:b/>
                <w:bCs/>
                <w:sz w:val="20"/>
                <w:szCs w:val="20"/>
              </w:rPr>
              <w:t xml:space="preserve">escrizione generale </w:t>
            </w:r>
          </w:p>
          <w:p w:rsidR="00D367BF" w:rsidRPr="00D367BF" w:rsidRDefault="00426E2D" w:rsidP="0074307E">
            <w:pPr>
              <w:rPr>
                <w:sz w:val="20"/>
                <w:szCs w:val="20"/>
              </w:rPr>
            </w:pPr>
            <w:r w:rsidRPr="00F12E3D">
              <w:rPr>
                <w:sz w:val="20"/>
                <w:szCs w:val="20"/>
              </w:rPr>
              <w:t xml:space="preserve">(proposta completa puntuale in considerazione dei criteri oggetto di valutazione: </w:t>
            </w:r>
            <w:r w:rsidR="00D367BF" w:rsidRPr="00D367BF">
              <w:rPr>
                <w:sz w:val="20"/>
                <w:szCs w:val="20"/>
              </w:rPr>
              <w:t>Rigore scientifico – contenuti culturali dell’offerta coerenti con le caratteristiche storico-artistiche del Museo e delle sue collezioni, anche in rapporto alla storia del territorio; Accessibilità – accessibilità da parte di tutti gli utenti nell’ottica di operare per l’accessibilità fisica e cognitiva, attraverso anche percorsi inclusivi dedicati alle categorie svantaggiate quali anziani, disabili, bambini; Valorizzazione ‐ capacità attrattiva in forma compatibile con l’attività di salvaguardia che integri la fruizione con l’apporto dei diversi linguaggi dell’arte al fine di promuovere, anche in modo originale, la conoscenza del patrimonio culturale; Interpretazione creativa degli spazi ‐ capacità di realizzare spazi creativi autonomi dal percorso museale, ovvero laboratori creativi e mostre gioco, percorsi esperienziali etc.; Sostenibilità – relazione con i 17 obiettivi di sostenibilità dell’Agenda 2030 e un approccio di sviluppo attento alle risorse)</w:t>
            </w:r>
          </w:p>
        </w:tc>
      </w:tr>
      <w:tr w:rsidR="00F12E3D" w:rsidTr="00F12E3D">
        <w:tc>
          <w:tcPr>
            <w:tcW w:w="421" w:type="dxa"/>
          </w:tcPr>
          <w:p w:rsidR="00F12E3D" w:rsidRDefault="00F12E3D" w:rsidP="0074307E">
            <w:pPr>
              <w:rPr>
                <w:sz w:val="22"/>
                <w:szCs w:val="22"/>
              </w:rPr>
            </w:pPr>
          </w:p>
        </w:tc>
        <w:tc>
          <w:tcPr>
            <w:tcW w:w="9207" w:type="dxa"/>
            <w:gridSpan w:val="3"/>
          </w:tcPr>
          <w:p w:rsidR="00F12E3D" w:rsidRDefault="00D367BF" w:rsidP="0074307E">
            <w:pPr>
              <w:rPr>
                <w:sz w:val="22"/>
                <w:szCs w:val="22"/>
              </w:rPr>
            </w:pPr>
            <w:r>
              <w:rPr>
                <w:sz w:val="20"/>
                <w:szCs w:val="20"/>
              </w:rPr>
              <w:t>(</w:t>
            </w:r>
            <w:proofErr w:type="spellStart"/>
            <w:r>
              <w:rPr>
                <w:sz w:val="20"/>
                <w:szCs w:val="20"/>
              </w:rPr>
              <w:t>max</w:t>
            </w:r>
            <w:proofErr w:type="spellEnd"/>
            <w:r>
              <w:rPr>
                <w:sz w:val="20"/>
                <w:szCs w:val="20"/>
              </w:rPr>
              <w:t xml:space="preserve"> 4 cartelle)</w:t>
            </w:r>
          </w:p>
          <w:p w:rsidR="00D367BF" w:rsidRDefault="00D367BF" w:rsidP="0074307E">
            <w:pPr>
              <w:rPr>
                <w:sz w:val="22"/>
                <w:szCs w:val="22"/>
              </w:rPr>
            </w:pPr>
          </w:p>
          <w:p w:rsidR="00D367BF" w:rsidRDefault="00D367BF" w:rsidP="0074307E">
            <w:pPr>
              <w:rPr>
                <w:sz w:val="22"/>
                <w:szCs w:val="22"/>
              </w:rPr>
            </w:pPr>
          </w:p>
          <w:p w:rsidR="00D367BF" w:rsidRDefault="00D367BF" w:rsidP="0074307E">
            <w:pPr>
              <w:rPr>
                <w:sz w:val="22"/>
                <w:szCs w:val="22"/>
              </w:rPr>
            </w:pPr>
          </w:p>
        </w:tc>
      </w:tr>
      <w:tr w:rsidR="00F12E3D" w:rsidRPr="00426E2D" w:rsidTr="00F12E3D">
        <w:tc>
          <w:tcPr>
            <w:tcW w:w="421" w:type="dxa"/>
            <w:shd w:val="clear" w:color="auto" w:fill="E7E6E6" w:themeFill="background2"/>
          </w:tcPr>
          <w:p w:rsidR="00F12E3D" w:rsidRPr="00426E2D" w:rsidRDefault="00971565" w:rsidP="0074307E">
            <w:pPr>
              <w:rPr>
                <w:b/>
                <w:bCs/>
                <w:sz w:val="20"/>
                <w:szCs w:val="20"/>
              </w:rPr>
            </w:pPr>
            <w:r>
              <w:rPr>
                <w:b/>
                <w:bCs/>
                <w:sz w:val="20"/>
                <w:szCs w:val="20"/>
              </w:rPr>
              <w:t>4</w:t>
            </w:r>
          </w:p>
        </w:tc>
        <w:tc>
          <w:tcPr>
            <w:tcW w:w="9207" w:type="dxa"/>
            <w:gridSpan w:val="3"/>
            <w:shd w:val="clear" w:color="auto" w:fill="E7E6E6" w:themeFill="background2"/>
          </w:tcPr>
          <w:p w:rsidR="00F12E3D" w:rsidRPr="00D20A1F" w:rsidRDefault="00426E2D" w:rsidP="0074307E">
            <w:pPr>
              <w:rPr>
                <w:b/>
                <w:bCs/>
                <w:sz w:val="20"/>
                <w:szCs w:val="20"/>
              </w:rPr>
            </w:pPr>
            <w:r w:rsidRPr="00D20A1F">
              <w:rPr>
                <w:b/>
                <w:bCs/>
                <w:sz w:val="20"/>
                <w:szCs w:val="20"/>
              </w:rPr>
              <w:t>D</w:t>
            </w:r>
            <w:r w:rsidR="00B16E7E" w:rsidRPr="00D20A1F">
              <w:rPr>
                <w:b/>
                <w:bCs/>
                <w:sz w:val="20"/>
                <w:szCs w:val="20"/>
              </w:rPr>
              <w:t xml:space="preserve">escrizione attrezzature tecniche </w:t>
            </w:r>
          </w:p>
          <w:p w:rsidR="00426E2D" w:rsidRPr="00D20A1F" w:rsidRDefault="00426E2D" w:rsidP="0074307E">
            <w:pPr>
              <w:rPr>
                <w:sz w:val="20"/>
                <w:szCs w:val="20"/>
              </w:rPr>
            </w:pPr>
            <w:r w:rsidRPr="00D20A1F">
              <w:rPr>
                <w:sz w:val="20"/>
                <w:szCs w:val="20"/>
              </w:rPr>
              <w:t>(eventuale allestimento</w:t>
            </w:r>
            <w:r w:rsidRPr="00F12E3D">
              <w:rPr>
                <w:sz w:val="20"/>
                <w:szCs w:val="20"/>
              </w:rPr>
              <w:t xml:space="preserve"> tecnico </w:t>
            </w:r>
            <w:r w:rsidRPr="00D20A1F">
              <w:rPr>
                <w:sz w:val="20"/>
                <w:szCs w:val="20"/>
              </w:rPr>
              <w:t>o a</w:t>
            </w:r>
            <w:r w:rsidRPr="00426E2D">
              <w:rPr>
                <w:sz w:val="20"/>
                <w:szCs w:val="20"/>
              </w:rPr>
              <w:t>llestimento strumentale e fonico</w:t>
            </w:r>
            <w:r w:rsidR="00D165E9">
              <w:rPr>
                <w:sz w:val="20"/>
                <w:szCs w:val="20"/>
              </w:rPr>
              <w:t>, oppure e</w:t>
            </w:r>
            <w:r w:rsidR="00D165E9" w:rsidRPr="00D165E9">
              <w:rPr>
                <w:sz w:val="20"/>
                <w:szCs w:val="20"/>
              </w:rPr>
              <w:t>sigenze impiantistiche</w:t>
            </w:r>
            <w:r w:rsidRPr="00D20A1F">
              <w:rPr>
                <w:sz w:val="20"/>
                <w:szCs w:val="20"/>
              </w:rPr>
              <w:t>)</w:t>
            </w:r>
          </w:p>
        </w:tc>
      </w:tr>
      <w:tr w:rsidR="00426E2D" w:rsidTr="00B92E44">
        <w:tc>
          <w:tcPr>
            <w:tcW w:w="421" w:type="dxa"/>
          </w:tcPr>
          <w:p w:rsidR="00426E2D" w:rsidRDefault="00426E2D" w:rsidP="00B92E44">
            <w:pPr>
              <w:rPr>
                <w:sz w:val="22"/>
                <w:szCs w:val="22"/>
              </w:rPr>
            </w:pPr>
          </w:p>
        </w:tc>
        <w:tc>
          <w:tcPr>
            <w:tcW w:w="9207" w:type="dxa"/>
            <w:gridSpan w:val="3"/>
          </w:tcPr>
          <w:p w:rsidR="00426E2D" w:rsidRDefault="00426E2D" w:rsidP="00B92E44">
            <w:pPr>
              <w:rPr>
                <w:sz w:val="22"/>
                <w:szCs w:val="22"/>
              </w:rPr>
            </w:pPr>
          </w:p>
          <w:p w:rsidR="008879D3" w:rsidRDefault="008879D3" w:rsidP="00B92E44">
            <w:pPr>
              <w:rPr>
                <w:sz w:val="22"/>
                <w:szCs w:val="22"/>
              </w:rPr>
            </w:pPr>
          </w:p>
        </w:tc>
      </w:tr>
      <w:tr w:rsidR="00426E2D" w:rsidRPr="00426E2D" w:rsidTr="00B92E44">
        <w:tc>
          <w:tcPr>
            <w:tcW w:w="421" w:type="dxa"/>
            <w:shd w:val="clear" w:color="auto" w:fill="E7E6E6" w:themeFill="background2"/>
          </w:tcPr>
          <w:p w:rsidR="00426E2D" w:rsidRPr="00426E2D" w:rsidRDefault="00971565" w:rsidP="00B92E44">
            <w:pPr>
              <w:rPr>
                <w:b/>
                <w:bCs/>
                <w:sz w:val="20"/>
                <w:szCs w:val="20"/>
              </w:rPr>
            </w:pPr>
            <w:r>
              <w:rPr>
                <w:b/>
                <w:bCs/>
                <w:sz w:val="20"/>
                <w:szCs w:val="20"/>
              </w:rPr>
              <w:t>5</w:t>
            </w:r>
          </w:p>
        </w:tc>
        <w:tc>
          <w:tcPr>
            <w:tcW w:w="9207" w:type="dxa"/>
            <w:gridSpan w:val="3"/>
            <w:shd w:val="clear" w:color="auto" w:fill="E7E6E6" w:themeFill="background2"/>
          </w:tcPr>
          <w:p w:rsidR="00426E2D" w:rsidRPr="00426E2D" w:rsidRDefault="00426E2D" w:rsidP="00B92E44">
            <w:pPr>
              <w:rPr>
                <w:b/>
                <w:bCs/>
                <w:sz w:val="20"/>
                <w:szCs w:val="20"/>
              </w:rPr>
            </w:pPr>
            <w:r w:rsidRPr="00F12E3D">
              <w:rPr>
                <w:b/>
                <w:bCs/>
                <w:sz w:val="20"/>
                <w:szCs w:val="20"/>
              </w:rPr>
              <w:t>F</w:t>
            </w:r>
            <w:r w:rsidR="00B16E7E" w:rsidRPr="00F12E3D">
              <w:rPr>
                <w:b/>
                <w:bCs/>
                <w:sz w:val="20"/>
                <w:szCs w:val="20"/>
              </w:rPr>
              <w:t>orme di comunicazioni previste</w:t>
            </w:r>
          </w:p>
        </w:tc>
      </w:tr>
      <w:tr w:rsidR="00426E2D" w:rsidTr="00B92E44">
        <w:tc>
          <w:tcPr>
            <w:tcW w:w="421" w:type="dxa"/>
          </w:tcPr>
          <w:p w:rsidR="00426E2D" w:rsidRDefault="00426E2D" w:rsidP="00B92E44">
            <w:pPr>
              <w:rPr>
                <w:sz w:val="22"/>
                <w:szCs w:val="22"/>
              </w:rPr>
            </w:pPr>
          </w:p>
        </w:tc>
        <w:tc>
          <w:tcPr>
            <w:tcW w:w="9207" w:type="dxa"/>
            <w:gridSpan w:val="3"/>
          </w:tcPr>
          <w:p w:rsidR="00426E2D" w:rsidRDefault="00426E2D" w:rsidP="00B92E44">
            <w:pPr>
              <w:rPr>
                <w:sz w:val="22"/>
                <w:szCs w:val="22"/>
              </w:rPr>
            </w:pPr>
          </w:p>
          <w:p w:rsidR="008879D3" w:rsidRDefault="008879D3" w:rsidP="00B92E44">
            <w:pPr>
              <w:rPr>
                <w:sz w:val="22"/>
                <w:szCs w:val="22"/>
              </w:rPr>
            </w:pPr>
          </w:p>
        </w:tc>
      </w:tr>
      <w:tr w:rsidR="00B16E7E" w:rsidRPr="00426E2D" w:rsidTr="00B92E44">
        <w:tc>
          <w:tcPr>
            <w:tcW w:w="421" w:type="dxa"/>
            <w:shd w:val="clear" w:color="auto" w:fill="E7E6E6" w:themeFill="background2"/>
          </w:tcPr>
          <w:p w:rsidR="00B16E7E" w:rsidRPr="00426E2D" w:rsidRDefault="00971565" w:rsidP="00B92E44">
            <w:pPr>
              <w:rPr>
                <w:b/>
                <w:bCs/>
                <w:sz w:val="20"/>
                <w:szCs w:val="20"/>
              </w:rPr>
            </w:pPr>
            <w:r>
              <w:rPr>
                <w:b/>
                <w:bCs/>
                <w:sz w:val="20"/>
                <w:szCs w:val="20"/>
              </w:rPr>
              <w:t>6</w:t>
            </w:r>
          </w:p>
        </w:tc>
        <w:tc>
          <w:tcPr>
            <w:tcW w:w="9207" w:type="dxa"/>
            <w:gridSpan w:val="3"/>
            <w:shd w:val="clear" w:color="auto" w:fill="E7E6E6" w:themeFill="background2"/>
          </w:tcPr>
          <w:p w:rsidR="00B16E7E" w:rsidRPr="00426E2D" w:rsidRDefault="00B16E7E" w:rsidP="00B92E44">
            <w:pPr>
              <w:rPr>
                <w:b/>
                <w:bCs/>
                <w:sz w:val="20"/>
                <w:szCs w:val="20"/>
              </w:rPr>
            </w:pPr>
            <w:r w:rsidRPr="00B16E7E">
              <w:rPr>
                <w:b/>
                <w:bCs/>
                <w:sz w:val="20"/>
                <w:szCs w:val="20"/>
              </w:rPr>
              <w:t>Altri Soggetti coinvolti</w:t>
            </w:r>
          </w:p>
        </w:tc>
      </w:tr>
      <w:tr w:rsidR="00B16E7E" w:rsidTr="00B92E44">
        <w:tc>
          <w:tcPr>
            <w:tcW w:w="421" w:type="dxa"/>
          </w:tcPr>
          <w:p w:rsidR="00B16E7E" w:rsidRDefault="00B16E7E" w:rsidP="00B92E44">
            <w:pPr>
              <w:rPr>
                <w:sz w:val="22"/>
                <w:szCs w:val="22"/>
              </w:rPr>
            </w:pPr>
          </w:p>
        </w:tc>
        <w:tc>
          <w:tcPr>
            <w:tcW w:w="9207" w:type="dxa"/>
            <w:gridSpan w:val="3"/>
          </w:tcPr>
          <w:p w:rsidR="00B16E7E" w:rsidRDefault="00B16E7E" w:rsidP="00B92E44">
            <w:pPr>
              <w:rPr>
                <w:sz w:val="22"/>
                <w:szCs w:val="22"/>
              </w:rPr>
            </w:pPr>
          </w:p>
          <w:p w:rsidR="008879D3" w:rsidRDefault="008879D3" w:rsidP="00B92E44">
            <w:pPr>
              <w:rPr>
                <w:sz w:val="22"/>
                <w:szCs w:val="22"/>
              </w:rPr>
            </w:pPr>
          </w:p>
        </w:tc>
      </w:tr>
      <w:tr w:rsidR="00B16E7E" w:rsidRPr="00426E2D" w:rsidTr="00B92E44">
        <w:tc>
          <w:tcPr>
            <w:tcW w:w="421" w:type="dxa"/>
            <w:shd w:val="clear" w:color="auto" w:fill="E7E6E6" w:themeFill="background2"/>
          </w:tcPr>
          <w:p w:rsidR="00B16E7E" w:rsidRPr="00426E2D" w:rsidRDefault="00971565" w:rsidP="00B92E44">
            <w:pPr>
              <w:rPr>
                <w:b/>
                <w:bCs/>
                <w:sz w:val="20"/>
                <w:szCs w:val="20"/>
              </w:rPr>
            </w:pPr>
            <w:r>
              <w:rPr>
                <w:b/>
                <w:bCs/>
                <w:sz w:val="20"/>
                <w:szCs w:val="20"/>
              </w:rPr>
              <w:t>7</w:t>
            </w:r>
          </w:p>
        </w:tc>
        <w:tc>
          <w:tcPr>
            <w:tcW w:w="9207" w:type="dxa"/>
            <w:gridSpan w:val="3"/>
            <w:shd w:val="clear" w:color="auto" w:fill="E7E6E6" w:themeFill="background2"/>
          </w:tcPr>
          <w:p w:rsidR="00B16E7E" w:rsidRDefault="00B16E7E" w:rsidP="00B92E44">
            <w:pPr>
              <w:rPr>
                <w:b/>
                <w:bCs/>
                <w:sz w:val="20"/>
                <w:szCs w:val="20"/>
              </w:rPr>
            </w:pPr>
            <w:r w:rsidRPr="00B16E7E">
              <w:rPr>
                <w:b/>
                <w:bCs/>
                <w:sz w:val="20"/>
                <w:szCs w:val="20"/>
              </w:rPr>
              <w:t>Documentazione digitale prevista</w:t>
            </w:r>
          </w:p>
          <w:p w:rsidR="00B16E7E" w:rsidRPr="00B16E7E" w:rsidRDefault="00B16E7E" w:rsidP="00B92E44">
            <w:pPr>
              <w:rPr>
                <w:sz w:val="20"/>
                <w:szCs w:val="20"/>
              </w:rPr>
            </w:pPr>
            <w:r w:rsidRPr="00B16E7E">
              <w:rPr>
                <w:sz w:val="20"/>
                <w:szCs w:val="20"/>
              </w:rPr>
              <w:t>(descrivere brevemente se l’iniziativa prevede una documentazione digitale videoproiezioni, riprese del backstage, utilizzo di realt</w:t>
            </w:r>
            <w:r w:rsidR="00124AFA">
              <w:rPr>
                <w:sz w:val="20"/>
                <w:szCs w:val="20"/>
              </w:rPr>
              <w:t xml:space="preserve">à </w:t>
            </w:r>
            <w:r w:rsidRPr="00B16E7E">
              <w:rPr>
                <w:sz w:val="20"/>
                <w:szCs w:val="20"/>
              </w:rPr>
              <w:t>aumentata</w:t>
            </w:r>
            <w:r>
              <w:rPr>
                <w:sz w:val="20"/>
                <w:szCs w:val="20"/>
              </w:rPr>
              <w:t>)</w:t>
            </w:r>
          </w:p>
        </w:tc>
      </w:tr>
      <w:tr w:rsidR="00B16E7E" w:rsidTr="00B92E44">
        <w:tc>
          <w:tcPr>
            <w:tcW w:w="421" w:type="dxa"/>
          </w:tcPr>
          <w:p w:rsidR="00B16E7E" w:rsidRDefault="00B16E7E" w:rsidP="00B92E44">
            <w:pPr>
              <w:rPr>
                <w:sz w:val="22"/>
                <w:szCs w:val="22"/>
              </w:rPr>
            </w:pPr>
          </w:p>
        </w:tc>
        <w:tc>
          <w:tcPr>
            <w:tcW w:w="9207" w:type="dxa"/>
            <w:gridSpan w:val="3"/>
          </w:tcPr>
          <w:p w:rsidR="00B16E7E" w:rsidRDefault="00B16E7E" w:rsidP="00B92E44">
            <w:pPr>
              <w:rPr>
                <w:sz w:val="22"/>
                <w:szCs w:val="22"/>
              </w:rPr>
            </w:pPr>
          </w:p>
          <w:p w:rsidR="008879D3" w:rsidRDefault="008879D3" w:rsidP="00B92E44">
            <w:pPr>
              <w:rPr>
                <w:sz w:val="22"/>
                <w:szCs w:val="22"/>
              </w:rPr>
            </w:pPr>
          </w:p>
        </w:tc>
      </w:tr>
      <w:tr w:rsidR="00B16E7E" w:rsidRPr="00426E2D" w:rsidTr="00B92E44">
        <w:tc>
          <w:tcPr>
            <w:tcW w:w="421" w:type="dxa"/>
            <w:shd w:val="clear" w:color="auto" w:fill="E7E6E6" w:themeFill="background2"/>
          </w:tcPr>
          <w:p w:rsidR="00B16E7E" w:rsidRPr="00426E2D" w:rsidRDefault="00971565" w:rsidP="00B92E44">
            <w:pPr>
              <w:rPr>
                <w:b/>
                <w:bCs/>
                <w:sz w:val="20"/>
                <w:szCs w:val="20"/>
              </w:rPr>
            </w:pPr>
            <w:r>
              <w:rPr>
                <w:b/>
                <w:bCs/>
                <w:sz w:val="20"/>
                <w:szCs w:val="20"/>
              </w:rPr>
              <w:t>8</w:t>
            </w:r>
          </w:p>
        </w:tc>
        <w:tc>
          <w:tcPr>
            <w:tcW w:w="9207" w:type="dxa"/>
            <w:gridSpan w:val="3"/>
            <w:shd w:val="clear" w:color="auto" w:fill="E7E6E6" w:themeFill="background2"/>
          </w:tcPr>
          <w:p w:rsidR="00B16E7E" w:rsidRPr="00426E2D" w:rsidRDefault="00E01B7D" w:rsidP="00B92E44">
            <w:pPr>
              <w:rPr>
                <w:b/>
                <w:bCs/>
                <w:sz w:val="20"/>
                <w:szCs w:val="20"/>
              </w:rPr>
            </w:pPr>
            <w:r w:rsidRPr="00E01B7D">
              <w:rPr>
                <w:b/>
                <w:bCs/>
                <w:sz w:val="20"/>
                <w:szCs w:val="20"/>
              </w:rPr>
              <w:t>Giornate e orari proposti da concordare in seguito con l’Amministrazione</w:t>
            </w:r>
            <w:r w:rsidR="001C7DFF">
              <w:rPr>
                <w:b/>
                <w:bCs/>
                <w:sz w:val="20"/>
                <w:szCs w:val="20"/>
              </w:rPr>
              <w:t xml:space="preserve"> (ad esclusione del lunedì)</w:t>
            </w:r>
          </w:p>
        </w:tc>
      </w:tr>
      <w:tr w:rsidR="00B16E7E" w:rsidTr="00B92E44">
        <w:tc>
          <w:tcPr>
            <w:tcW w:w="421" w:type="dxa"/>
          </w:tcPr>
          <w:p w:rsidR="00B16E7E" w:rsidRDefault="00B16E7E" w:rsidP="00B92E44">
            <w:pPr>
              <w:rPr>
                <w:sz w:val="22"/>
                <w:szCs w:val="22"/>
              </w:rPr>
            </w:pPr>
          </w:p>
        </w:tc>
        <w:tc>
          <w:tcPr>
            <w:tcW w:w="9207" w:type="dxa"/>
            <w:gridSpan w:val="3"/>
          </w:tcPr>
          <w:p w:rsidR="00B16E7E" w:rsidRDefault="00B16E7E" w:rsidP="00B92E44">
            <w:pPr>
              <w:rPr>
                <w:sz w:val="22"/>
                <w:szCs w:val="22"/>
              </w:rPr>
            </w:pPr>
          </w:p>
          <w:p w:rsidR="008879D3" w:rsidRDefault="008879D3" w:rsidP="00B92E44">
            <w:pPr>
              <w:rPr>
                <w:sz w:val="22"/>
                <w:szCs w:val="22"/>
              </w:rPr>
            </w:pPr>
          </w:p>
        </w:tc>
      </w:tr>
      <w:tr w:rsidR="00B16E7E" w:rsidRPr="00E01B7D" w:rsidTr="00B92E44">
        <w:tc>
          <w:tcPr>
            <w:tcW w:w="421" w:type="dxa"/>
            <w:shd w:val="clear" w:color="auto" w:fill="E7E6E6" w:themeFill="background2"/>
          </w:tcPr>
          <w:p w:rsidR="00B16E7E" w:rsidRPr="00E01B7D" w:rsidRDefault="00971565" w:rsidP="00B92E44">
            <w:pPr>
              <w:rPr>
                <w:b/>
                <w:bCs/>
                <w:sz w:val="20"/>
                <w:szCs w:val="20"/>
              </w:rPr>
            </w:pPr>
            <w:r>
              <w:rPr>
                <w:b/>
                <w:bCs/>
                <w:sz w:val="20"/>
                <w:szCs w:val="20"/>
              </w:rPr>
              <w:t>9</w:t>
            </w:r>
          </w:p>
        </w:tc>
        <w:tc>
          <w:tcPr>
            <w:tcW w:w="9207" w:type="dxa"/>
            <w:gridSpan w:val="3"/>
            <w:shd w:val="clear" w:color="auto" w:fill="E7E6E6" w:themeFill="background2"/>
          </w:tcPr>
          <w:p w:rsidR="00E01B7D" w:rsidRPr="00E01B7D" w:rsidRDefault="00E01B7D" w:rsidP="00E01B7D">
            <w:pPr>
              <w:rPr>
                <w:rFonts w:eastAsiaTheme="minorHAnsi"/>
                <w:b/>
                <w:bCs/>
                <w:sz w:val="20"/>
                <w:szCs w:val="20"/>
                <w:lang w:eastAsia="en-US"/>
              </w:rPr>
            </w:pPr>
            <w:r w:rsidRPr="00F12E3D">
              <w:rPr>
                <w:rFonts w:eastAsiaTheme="minorHAnsi"/>
                <w:b/>
                <w:bCs/>
                <w:sz w:val="20"/>
                <w:szCs w:val="20"/>
                <w:lang w:eastAsia="en-US"/>
              </w:rPr>
              <w:t xml:space="preserve">Descrizione degli spazi interessati </w:t>
            </w:r>
          </w:p>
          <w:p w:rsidR="00B16E7E" w:rsidRPr="00E01B7D" w:rsidRDefault="00E01B7D" w:rsidP="00E01B7D">
            <w:pPr>
              <w:rPr>
                <w:rFonts w:eastAsiaTheme="minorHAnsi"/>
                <w:sz w:val="20"/>
                <w:szCs w:val="20"/>
                <w:lang w:eastAsia="en-US"/>
              </w:rPr>
            </w:pPr>
            <w:r w:rsidRPr="00F12E3D">
              <w:rPr>
                <w:rFonts w:eastAsiaTheme="minorHAnsi"/>
                <w:sz w:val="20"/>
                <w:szCs w:val="20"/>
                <w:lang w:eastAsia="en-US"/>
              </w:rPr>
              <w:t xml:space="preserve">(Proposta di localizzazione dell’iniziativa nel complesso) </w:t>
            </w:r>
          </w:p>
        </w:tc>
      </w:tr>
      <w:tr w:rsidR="00B16E7E" w:rsidTr="00B92E44">
        <w:tc>
          <w:tcPr>
            <w:tcW w:w="421" w:type="dxa"/>
          </w:tcPr>
          <w:p w:rsidR="00B16E7E" w:rsidRDefault="00B16E7E" w:rsidP="00B92E44">
            <w:pPr>
              <w:rPr>
                <w:sz w:val="22"/>
                <w:szCs w:val="22"/>
              </w:rPr>
            </w:pPr>
          </w:p>
        </w:tc>
        <w:tc>
          <w:tcPr>
            <w:tcW w:w="9207" w:type="dxa"/>
            <w:gridSpan w:val="3"/>
          </w:tcPr>
          <w:p w:rsidR="00B16E7E" w:rsidRDefault="00B16E7E" w:rsidP="00B92E44">
            <w:pPr>
              <w:rPr>
                <w:sz w:val="22"/>
                <w:szCs w:val="22"/>
              </w:rPr>
            </w:pPr>
          </w:p>
          <w:p w:rsidR="008879D3" w:rsidRDefault="008879D3" w:rsidP="00B92E44">
            <w:pPr>
              <w:rPr>
                <w:sz w:val="22"/>
                <w:szCs w:val="22"/>
              </w:rPr>
            </w:pPr>
          </w:p>
        </w:tc>
      </w:tr>
      <w:tr w:rsidR="00B16E7E" w:rsidRPr="00426E2D" w:rsidTr="00B92E44">
        <w:tc>
          <w:tcPr>
            <w:tcW w:w="421" w:type="dxa"/>
            <w:shd w:val="clear" w:color="auto" w:fill="E7E6E6" w:themeFill="background2"/>
          </w:tcPr>
          <w:p w:rsidR="00B16E7E" w:rsidRPr="00426E2D" w:rsidRDefault="008879D3" w:rsidP="00B92E44">
            <w:pPr>
              <w:rPr>
                <w:b/>
                <w:bCs/>
                <w:sz w:val="20"/>
                <w:szCs w:val="20"/>
              </w:rPr>
            </w:pPr>
            <w:r>
              <w:rPr>
                <w:b/>
                <w:bCs/>
                <w:sz w:val="20"/>
                <w:szCs w:val="20"/>
              </w:rPr>
              <w:lastRenderedPageBreak/>
              <w:t>1</w:t>
            </w:r>
            <w:r w:rsidR="00971565">
              <w:rPr>
                <w:b/>
                <w:bCs/>
                <w:sz w:val="20"/>
                <w:szCs w:val="20"/>
              </w:rPr>
              <w:t>0</w:t>
            </w:r>
          </w:p>
        </w:tc>
        <w:tc>
          <w:tcPr>
            <w:tcW w:w="9207" w:type="dxa"/>
            <w:gridSpan w:val="3"/>
            <w:shd w:val="clear" w:color="auto" w:fill="E7E6E6" w:themeFill="background2"/>
          </w:tcPr>
          <w:p w:rsidR="00B16E7E" w:rsidRPr="00426E2D" w:rsidRDefault="00D165E9" w:rsidP="00B92E44">
            <w:pPr>
              <w:rPr>
                <w:b/>
                <w:bCs/>
                <w:sz w:val="20"/>
                <w:szCs w:val="20"/>
              </w:rPr>
            </w:pPr>
            <w:r w:rsidRPr="00D165E9">
              <w:rPr>
                <w:b/>
                <w:bCs/>
                <w:sz w:val="20"/>
                <w:szCs w:val="20"/>
              </w:rPr>
              <w:t>Possibil</w:t>
            </w:r>
            <w:r w:rsidR="00D95DF8">
              <w:rPr>
                <w:b/>
                <w:bCs/>
                <w:sz w:val="20"/>
                <w:szCs w:val="20"/>
              </w:rPr>
              <w:t>i</w:t>
            </w:r>
            <w:r w:rsidRPr="00D165E9">
              <w:rPr>
                <w:b/>
                <w:bCs/>
                <w:sz w:val="20"/>
                <w:szCs w:val="20"/>
              </w:rPr>
              <w:t xml:space="preserve"> interferenze con l’attivit</w:t>
            </w:r>
            <w:r>
              <w:rPr>
                <w:b/>
                <w:bCs/>
                <w:sz w:val="20"/>
                <w:szCs w:val="20"/>
              </w:rPr>
              <w:t xml:space="preserve">à </w:t>
            </w:r>
            <w:r w:rsidRPr="00D165E9">
              <w:rPr>
                <w:b/>
                <w:bCs/>
                <w:sz w:val="20"/>
                <w:szCs w:val="20"/>
              </w:rPr>
              <w:t>ordinaria del museo ed esigenze particolare rispetto ai flussi di visitatori</w:t>
            </w:r>
          </w:p>
        </w:tc>
      </w:tr>
      <w:tr w:rsidR="00B16E7E" w:rsidTr="00B92E44">
        <w:tc>
          <w:tcPr>
            <w:tcW w:w="421" w:type="dxa"/>
          </w:tcPr>
          <w:p w:rsidR="00B16E7E" w:rsidRDefault="00B16E7E" w:rsidP="00B92E44">
            <w:pPr>
              <w:rPr>
                <w:sz w:val="22"/>
                <w:szCs w:val="22"/>
              </w:rPr>
            </w:pPr>
          </w:p>
        </w:tc>
        <w:tc>
          <w:tcPr>
            <w:tcW w:w="9207" w:type="dxa"/>
            <w:gridSpan w:val="3"/>
          </w:tcPr>
          <w:p w:rsidR="00B16E7E" w:rsidRDefault="00B16E7E" w:rsidP="00B92E44">
            <w:pPr>
              <w:rPr>
                <w:sz w:val="22"/>
                <w:szCs w:val="22"/>
              </w:rPr>
            </w:pPr>
          </w:p>
          <w:p w:rsidR="008879D3" w:rsidRDefault="008879D3" w:rsidP="00B92E44">
            <w:pPr>
              <w:rPr>
                <w:sz w:val="22"/>
                <w:szCs w:val="22"/>
              </w:rPr>
            </w:pPr>
          </w:p>
        </w:tc>
      </w:tr>
      <w:tr w:rsidR="00D165E9" w:rsidRPr="00426E2D" w:rsidTr="00B92E44">
        <w:tc>
          <w:tcPr>
            <w:tcW w:w="421" w:type="dxa"/>
            <w:shd w:val="clear" w:color="auto" w:fill="E7E6E6" w:themeFill="background2"/>
          </w:tcPr>
          <w:p w:rsidR="00D165E9" w:rsidRPr="00426E2D" w:rsidRDefault="008879D3" w:rsidP="00B92E44">
            <w:pPr>
              <w:rPr>
                <w:b/>
                <w:bCs/>
                <w:sz w:val="20"/>
                <w:szCs w:val="20"/>
              </w:rPr>
            </w:pPr>
            <w:r>
              <w:rPr>
                <w:b/>
                <w:bCs/>
                <w:sz w:val="20"/>
                <w:szCs w:val="20"/>
              </w:rPr>
              <w:t>1</w:t>
            </w:r>
            <w:r w:rsidR="00971565">
              <w:rPr>
                <w:b/>
                <w:bCs/>
                <w:sz w:val="20"/>
                <w:szCs w:val="20"/>
              </w:rPr>
              <w:t>1</w:t>
            </w:r>
          </w:p>
        </w:tc>
        <w:tc>
          <w:tcPr>
            <w:tcW w:w="9207" w:type="dxa"/>
            <w:gridSpan w:val="3"/>
            <w:shd w:val="clear" w:color="auto" w:fill="E7E6E6" w:themeFill="background2"/>
          </w:tcPr>
          <w:p w:rsidR="00D165E9" w:rsidRDefault="00D165E9" w:rsidP="00B92E44">
            <w:pPr>
              <w:rPr>
                <w:b/>
                <w:bCs/>
                <w:sz w:val="20"/>
                <w:szCs w:val="20"/>
              </w:rPr>
            </w:pPr>
            <w:r w:rsidRPr="00D165E9">
              <w:rPr>
                <w:b/>
                <w:bCs/>
                <w:sz w:val="20"/>
                <w:szCs w:val="20"/>
              </w:rPr>
              <w:t>Numero di persone operative coinvolte nell’attivit</w:t>
            </w:r>
            <w:r>
              <w:rPr>
                <w:b/>
                <w:bCs/>
                <w:sz w:val="20"/>
                <w:szCs w:val="20"/>
              </w:rPr>
              <w:t xml:space="preserve">à </w:t>
            </w:r>
            <w:r w:rsidRPr="00D165E9">
              <w:rPr>
                <w:b/>
                <w:bCs/>
                <w:sz w:val="20"/>
                <w:szCs w:val="20"/>
              </w:rPr>
              <w:t>con specifica dei ruoli</w:t>
            </w:r>
            <w:r>
              <w:rPr>
                <w:b/>
                <w:bCs/>
                <w:sz w:val="20"/>
                <w:szCs w:val="20"/>
              </w:rPr>
              <w:t xml:space="preserve"> </w:t>
            </w:r>
          </w:p>
          <w:p w:rsidR="00D165E9" w:rsidRPr="00D165E9" w:rsidRDefault="00D165E9" w:rsidP="00B92E44">
            <w:pPr>
              <w:rPr>
                <w:sz w:val="20"/>
                <w:szCs w:val="20"/>
              </w:rPr>
            </w:pPr>
            <w:r w:rsidRPr="00D165E9">
              <w:rPr>
                <w:sz w:val="20"/>
                <w:szCs w:val="20"/>
              </w:rPr>
              <w:t>(dettagliare le capacità professionali e tecniche che opereranno nella realizzazione della proposta)</w:t>
            </w:r>
          </w:p>
        </w:tc>
      </w:tr>
      <w:tr w:rsidR="00D165E9" w:rsidTr="00B92E44">
        <w:tc>
          <w:tcPr>
            <w:tcW w:w="421" w:type="dxa"/>
          </w:tcPr>
          <w:p w:rsidR="00D165E9" w:rsidRDefault="00D165E9" w:rsidP="00B92E44">
            <w:pPr>
              <w:rPr>
                <w:sz w:val="22"/>
                <w:szCs w:val="22"/>
              </w:rPr>
            </w:pPr>
          </w:p>
        </w:tc>
        <w:tc>
          <w:tcPr>
            <w:tcW w:w="9207" w:type="dxa"/>
            <w:gridSpan w:val="3"/>
          </w:tcPr>
          <w:p w:rsidR="00FD2484" w:rsidRDefault="00FD2484" w:rsidP="00B92E44">
            <w:pPr>
              <w:rPr>
                <w:sz w:val="22"/>
                <w:szCs w:val="22"/>
              </w:rPr>
            </w:pPr>
          </w:p>
          <w:p w:rsidR="008879D3" w:rsidRDefault="008879D3" w:rsidP="00B92E44">
            <w:pPr>
              <w:rPr>
                <w:sz w:val="22"/>
                <w:szCs w:val="22"/>
              </w:rPr>
            </w:pPr>
          </w:p>
        </w:tc>
      </w:tr>
      <w:tr w:rsidR="00FD2484" w:rsidRPr="00426E2D" w:rsidTr="00B92E44">
        <w:tc>
          <w:tcPr>
            <w:tcW w:w="421" w:type="dxa"/>
            <w:shd w:val="clear" w:color="auto" w:fill="E7E6E6" w:themeFill="background2"/>
          </w:tcPr>
          <w:p w:rsidR="00FD2484" w:rsidRPr="00426E2D" w:rsidRDefault="00FD2484" w:rsidP="00B92E44">
            <w:pPr>
              <w:rPr>
                <w:b/>
                <w:bCs/>
                <w:sz w:val="20"/>
                <w:szCs w:val="20"/>
              </w:rPr>
            </w:pPr>
            <w:r>
              <w:rPr>
                <w:b/>
                <w:bCs/>
                <w:sz w:val="20"/>
                <w:szCs w:val="20"/>
              </w:rPr>
              <w:t>1</w:t>
            </w:r>
            <w:r w:rsidR="00971565">
              <w:rPr>
                <w:b/>
                <w:bCs/>
                <w:sz w:val="20"/>
                <w:szCs w:val="20"/>
              </w:rPr>
              <w:t>2</w:t>
            </w:r>
          </w:p>
        </w:tc>
        <w:tc>
          <w:tcPr>
            <w:tcW w:w="9207" w:type="dxa"/>
            <w:gridSpan w:val="3"/>
            <w:shd w:val="clear" w:color="auto" w:fill="E7E6E6" w:themeFill="background2"/>
          </w:tcPr>
          <w:p w:rsidR="00FD2484" w:rsidRDefault="00FD2484" w:rsidP="00B92E44">
            <w:pPr>
              <w:rPr>
                <w:b/>
                <w:bCs/>
                <w:sz w:val="20"/>
                <w:szCs w:val="20"/>
              </w:rPr>
            </w:pPr>
            <w:r>
              <w:rPr>
                <w:b/>
                <w:bCs/>
                <w:sz w:val="20"/>
                <w:szCs w:val="20"/>
              </w:rPr>
              <w:t xml:space="preserve">Esperienza pregressa del soggetto proponente in attività ed eventi similari </w:t>
            </w:r>
          </w:p>
          <w:p w:rsidR="00FD2484" w:rsidRPr="00D165E9" w:rsidRDefault="00FD2484" w:rsidP="00B92E44">
            <w:pPr>
              <w:rPr>
                <w:sz w:val="20"/>
                <w:szCs w:val="20"/>
              </w:rPr>
            </w:pPr>
            <w:r w:rsidRPr="00D165E9">
              <w:rPr>
                <w:sz w:val="20"/>
                <w:szCs w:val="20"/>
              </w:rPr>
              <w:t>(</w:t>
            </w:r>
            <w:r>
              <w:rPr>
                <w:sz w:val="20"/>
                <w:szCs w:val="20"/>
              </w:rPr>
              <w:t>Elenco</w:t>
            </w:r>
            <w:r w:rsidRPr="00D165E9">
              <w:rPr>
                <w:sz w:val="20"/>
                <w:szCs w:val="20"/>
              </w:rPr>
              <w:t xml:space="preserve"> </w:t>
            </w:r>
            <w:r>
              <w:rPr>
                <w:sz w:val="20"/>
                <w:szCs w:val="20"/>
              </w:rPr>
              <w:t>storico</w:t>
            </w:r>
            <w:r w:rsidRPr="00D165E9">
              <w:rPr>
                <w:sz w:val="20"/>
                <w:szCs w:val="20"/>
              </w:rPr>
              <w:t xml:space="preserve"> </w:t>
            </w:r>
            <w:r>
              <w:rPr>
                <w:sz w:val="20"/>
                <w:szCs w:val="20"/>
              </w:rPr>
              <w:t>dettagliato di attività o aventi organizzati in precedenza dal soggetto proponente</w:t>
            </w:r>
            <w:r w:rsidRPr="00D165E9">
              <w:rPr>
                <w:sz w:val="20"/>
                <w:szCs w:val="20"/>
              </w:rPr>
              <w:t>)</w:t>
            </w:r>
          </w:p>
        </w:tc>
      </w:tr>
      <w:tr w:rsidR="00FD2484" w:rsidTr="00B92E44">
        <w:tc>
          <w:tcPr>
            <w:tcW w:w="421" w:type="dxa"/>
          </w:tcPr>
          <w:p w:rsidR="00FD2484" w:rsidRDefault="00FD2484" w:rsidP="00B92E44">
            <w:pPr>
              <w:rPr>
                <w:sz w:val="22"/>
                <w:szCs w:val="22"/>
              </w:rPr>
            </w:pPr>
          </w:p>
        </w:tc>
        <w:tc>
          <w:tcPr>
            <w:tcW w:w="9207" w:type="dxa"/>
            <w:gridSpan w:val="3"/>
          </w:tcPr>
          <w:p w:rsidR="00FD2484" w:rsidRDefault="00FD2484" w:rsidP="00B92E44">
            <w:pPr>
              <w:rPr>
                <w:sz w:val="22"/>
                <w:szCs w:val="22"/>
              </w:rPr>
            </w:pPr>
          </w:p>
          <w:p w:rsidR="00FD2484" w:rsidRDefault="00FD2484" w:rsidP="00B92E44">
            <w:pPr>
              <w:rPr>
                <w:sz w:val="22"/>
                <w:szCs w:val="22"/>
              </w:rPr>
            </w:pPr>
          </w:p>
        </w:tc>
      </w:tr>
    </w:tbl>
    <w:p w:rsidR="00F12E3D" w:rsidRDefault="00D165E9" w:rsidP="00D367BF">
      <w:pPr>
        <w:spacing w:before="100" w:beforeAutospacing="1" w:after="100" w:afterAutospacing="1"/>
        <w:jc w:val="both"/>
      </w:pPr>
      <w:r>
        <w:t>Il Museo Archeologico di Reggio Calabria</w:t>
      </w:r>
      <w:r w:rsidR="00F12E3D" w:rsidRPr="00F12E3D">
        <w:t xml:space="preserve">, per esigenze di valorizzazione dell’iniziativa culturale, in accordo con l’organizzazione dei proponenti, si riserva di concordare una soluzione alternativa relativamente agli spazi scelti. </w:t>
      </w:r>
    </w:p>
    <w:p w:rsidR="008879D3" w:rsidRDefault="008879D3" w:rsidP="00D367BF">
      <w:pPr>
        <w:spacing w:before="100" w:beforeAutospacing="1" w:after="100" w:afterAutospacing="1"/>
        <w:jc w:val="both"/>
      </w:pPr>
    </w:p>
    <w:p w:rsidR="00D165E9" w:rsidRDefault="00687592" w:rsidP="00F12E3D">
      <w:pPr>
        <w:spacing w:before="100" w:beforeAutospacing="1" w:after="100" w:afterAutospacing="1"/>
      </w:pPr>
      <w:r>
        <w:t>Si allega:</w:t>
      </w:r>
    </w:p>
    <w:p w:rsidR="00687592" w:rsidRDefault="00687592" w:rsidP="00687592">
      <w:pPr>
        <w:pStyle w:val="Paragrafoelenco"/>
        <w:numPr>
          <w:ilvl w:val="0"/>
          <w:numId w:val="7"/>
        </w:numPr>
        <w:spacing w:before="100" w:beforeAutospacing="1" w:after="100" w:afterAutospacing="1"/>
        <w:jc w:val="both"/>
        <w:rPr>
          <w:rFonts w:ascii="Times New Roman" w:eastAsia="Times New Roman" w:hAnsi="Times New Roman" w:cs="Times New Roman"/>
          <w:sz w:val="22"/>
          <w:szCs w:val="22"/>
          <w:lang w:eastAsia="it-IT"/>
        </w:rPr>
      </w:pPr>
      <w:r>
        <w:rPr>
          <w:rFonts w:ascii="Times New Roman" w:eastAsia="Times New Roman" w:hAnsi="Times New Roman" w:cs="Times New Roman"/>
          <w:sz w:val="22"/>
          <w:szCs w:val="22"/>
          <w:lang w:eastAsia="it-IT"/>
        </w:rPr>
        <w:t>Documento di identità;</w:t>
      </w:r>
    </w:p>
    <w:p w:rsidR="00687592" w:rsidRDefault="00687592" w:rsidP="00687592">
      <w:pPr>
        <w:pStyle w:val="Paragrafoelenco"/>
        <w:numPr>
          <w:ilvl w:val="0"/>
          <w:numId w:val="7"/>
        </w:numPr>
        <w:spacing w:before="100" w:beforeAutospacing="1" w:after="100" w:afterAutospacing="1"/>
        <w:jc w:val="both"/>
        <w:rPr>
          <w:rFonts w:ascii="Times New Roman" w:eastAsia="Times New Roman" w:hAnsi="Times New Roman" w:cs="Times New Roman"/>
          <w:sz w:val="22"/>
          <w:szCs w:val="22"/>
          <w:lang w:eastAsia="it-IT"/>
        </w:rPr>
      </w:pPr>
      <w:r w:rsidRPr="009D42E8">
        <w:rPr>
          <w:rFonts w:ascii="Times New Roman" w:eastAsia="Times New Roman" w:hAnsi="Times New Roman" w:cs="Times New Roman"/>
          <w:sz w:val="22"/>
          <w:szCs w:val="22"/>
          <w:lang w:eastAsia="it-IT"/>
        </w:rPr>
        <w:t xml:space="preserve">Dichiarazione da parte del soggetto proponente di </w:t>
      </w:r>
      <w:r w:rsidRPr="00A622C9">
        <w:rPr>
          <w:rFonts w:ascii="Times New Roman" w:eastAsia="Times New Roman" w:hAnsi="Times New Roman" w:cs="Times New Roman"/>
          <w:sz w:val="22"/>
          <w:szCs w:val="22"/>
          <w:lang w:eastAsia="it-IT"/>
        </w:rPr>
        <w:t>impegno a stipulare polizza assicurativa RCT ‐ RCO</w:t>
      </w:r>
      <w:r>
        <w:rPr>
          <w:rFonts w:ascii="Times New Roman" w:eastAsia="Times New Roman" w:hAnsi="Times New Roman" w:cs="Times New Roman"/>
          <w:sz w:val="22"/>
          <w:szCs w:val="22"/>
          <w:lang w:eastAsia="it-IT"/>
        </w:rPr>
        <w:t xml:space="preserve"> come da art.5 dell’avviso;</w:t>
      </w:r>
    </w:p>
    <w:p w:rsidR="00687592" w:rsidRDefault="00687592" w:rsidP="00687592">
      <w:pPr>
        <w:pStyle w:val="Paragrafoelenco"/>
        <w:numPr>
          <w:ilvl w:val="0"/>
          <w:numId w:val="7"/>
        </w:numPr>
        <w:spacing w:before="100" w:beforeAutospacing="1" w:after="100" w:afterAutospacing="1"/>
        <w:jc w:val="both"/>
        <w:rPr>
          <w:rFonts w:ascii="Times New Roman" w:eastAsia="Times New Roman" w:hAnsi="Times New Roman" w:cs="Times New Roman"/>
          <w:sz w:val="22"/>
          <w:szCs w:val="22"/>
          <w:lang w:eastAsia="it-IT"/>
        </w:rPr>
      </w:pPr>
      <w:r w:rsidRPr="009D42E8">
        <w:rPr>
          <w:rFonts w:ascii="Times New Roman" w:eastAsia="Times New Roman" w:hAnsi="Times New Roman" w:cs="Times New Roman"/>
          <w:sz w:val="22"/>
          <w:szCs w:val="22"/>
          <w:lang w:eastAsia="it-IT"/>
        </w:rPr>
        <w:t>Dichiarazione da parte del soggetto proponente di assunzione in carico di tutti i costi</w:t>
      </w:r>
      <w:r>
        <w:rPr>
          <w:rFonts w:ascii="Times New Roman" w:eastAsia="Times New Roman" w:hAnsi="Times New Roman" w:cs="Times New Roman"/>
          <w:sz w:val="22"/>
          <w:szCs w:val="22"/>
          <w:lang w:eastAsia="it-IT"/>
        </w:rPr>
        <w:t>;</w:t>
      </w:r>
    </w:p>
    <w:p w:rsidR="00687592" w:rsidRDefault="00687592" w:rsidP="00687592">
      <w:pPr>
        <w:pStyle w:val="Paragrafoelenco"/>
        <w:numPr>
          <w:ilvl w:val="0"/>
          <w:numId w:val="7"/>
        </w:numPr>
        <w:spacing w:before="100" w:beforeAutospacing="1" w:after="100" w:afterAutospacing="1"/>
        <w:jc w:val="both"/>
        <w:rPr>
          <w:rFonts w:ascii="Times New Roman" w:eastAsia="Times New Roman" w:hAnsi="Times New Roman" w:cs="Times New Roman"/>
          <w:sz w:val="22"/>
          <w:szCs w:val="22"/>
          <w:lang w:eastAsia="it-IT"/>
        </w:rPr>
      </w:pPr>
      <w:r w:rsidRPr="006F7D1D">
        <w:rPr>
          <w:rFonts w:ascii="Times New Roman" w:eastAsia="Times New Roman" w:hAnsi="Times New Roman" w:cs="Times New Roman"/>
          <w:i/>
          <w:iCs/>
          <w:sz w:val="22"/>
          <w:szCs w:val="22"/>
          <w:lang w:eastAsia="it-IT"/>
        </w:rPr>
        <w:t xml:space="preserve">Curriculum vitae </w:t>
      </w:r>
      <w:r w:rsidRPr="006F7D1D">
        <w:rPr>
          <w:rFonts w:ascii="Times New Roman" w:eastAsia="Times New Roman" w:hAnsi="Times New Roman" w:cs="Times New Roman"/>
          <w:sz w:val="22"/>
          <w:szCs w:val="22"/>
          <w:lang w:eastAsia="it-IT"/>
        </w:rPr>
        <w:t>(obbligatorio)</w:t>
      </w:r>
      <w:r w:rsidRPr="006F7D1D">
        <w:rPr>
          <w:rFonts w:ascii="Times New Roman" w:eastAsia="Times New Roman" w:hAnsi="Times New Roman" w:cs="Times New Roman"/>
          <w:i/>
          <w:iCs/>
          <w:sz w:val="22"/>
          <w:szCs w:val="22"/>
          <w:lang w:eastAsia="it-IT"/>
        </w:rPr>
        <w:t xml:space="preserve">, </w:t>
      </w:r>
      <w:r w:rsidRPr="006F7D1D">
        <w:rPr>
          <w:rFonts w:ascii="Times New Roman" w:eastAsia="Times New Roman" w:hAnsi="Times New Roman" w:cs="Times New Roman"/>
          <w:sz w:val="22"/>
          <w:szCs w:val="22"/>
          <w:lang w:eastAsia="it-IT"/>
        </w:rPr>
        <w:t>del proponente o dei componenti dell’ente ovvero dell’eventuale curatore dell’evento</w:t>
      </w:r>
      <w:r>
        <w:rPr>
          <w:rFonts w:ascii="Times New Roman" w:eastAsia="Times New Roman" w:hAnsi="Times New Roman" w:cs="Times New Roman"/>
          <w:sz w:val="22"/>
          <w:szCs w:val="22"/>
          <w:lang w:eastAsia="it-IT"/>
        </w:rPr>
        <w:t>;</w:t>
      </w:r>
    </w:p>
    <w:p w:rsidR="00944035" w:rsidRPr="00944035" w:rsidRDefault="00944035" w:rsidP="00944035">
      <w:pPr>
        <w:pStyle w:val="Paragrafoelenco"/>
        <w:numPr>
          <w:ilvl w:val="0"/>
          <w:numId w:val="7"/>
        </w:numPr>
        <w:spacing w:before="100" w:beforeAutospacing="1" w:after="100" w:afterAutospacing="1"/>
        <w:jc w:val="both"/>
        <w:rPr>
          <w:rFonts w:ascii="Times New Roman" w:eastAsia="Times New Roman" w:hAnsi="Times New Roman" w:cs="Times New Roman"/>
          <w:sz w:val="22"/>
          <w:szCs w:val="22"/>
          <w:lang w:eastAsia="it-IT"/>
        </w:rPr>
      </w:pPr>
      <w:r w:rsidRPr="00944035">
        <w:rPr>
          <w:rFonts w:ascii="Times New Roman" w:eastAsia="Times New Roman" w:hAnsi="Times New Roman" w:cs="Times New Roman"/>
          <w:sz w:val="22"/>
          <w:szCs w:val="22"/>
          <w:lang w:eastAsia="it-IT"/>
        </w:rPr>
        <w:t>Statuto e atto costitutivo ente no</w:t>
      </w:r>
      <w:r>
        <w:rPr>
          <w:rFonts w:ascii="Times New Roman" w:eastAsia="Times New Roman" w:hAnsi="Times New Roman" w:cs="Times New Roman"/>
          <w:sz w:val="22"/>
          <w:szCs w:val="22"/>
          <w:lang w:eastAsia="it-IT"/>
        </w:rPr>
        <w:t>-</w:t>
      </w:r>
      <w:r w:rsidRPr="00944035">
        <w:rPr>
          <w:rFonts w:ascii="Times New Roman" w:eastAsia="Times New Roman" w:hAnsi="Times New Roman" w:cs="Times New Roman"/>
          <w:sz w:val="22"/>
          <w:szCs w:val="22"/>
          <w:lang w:eastAsia="it-IT"/>
        </w:rPr>
        <w:t>profit;</w:t>
      </w:r>
    </w:p>
    <w:p w:rsidR="00687592" w:rsidRDefault="00687592" w:rsidP="00687592">
      <w:pPr>
        <w:pStyle w:val="Paragrafoelenco"/>
        <w:numPr>
          <w:ilvl w:val="0"/>
          <w:numId w:val="7"/>
        </w:numPr>
        <w:spacing w:before="100" w:beforeAutospacing="1" w:after="100" w:afterAutospacing="1"/>
        <w:jc w:val="both"/>
        <w:rPr>
          <w:rFonts w:ascii="Times New Roman" w:eastAsia="Times New Roman" w:hAnsi="Times New Roman" w:cs="Times New Roman"/>
          <w:sz w:val="22"/>
          <w:szCs w:val="22"/>
          <w:lang w:eastAsia="it-IT"/>
        </w:rPr>
      </w:pPr>
      <w:r>
        <w:rPr>
          <w:rFonts w:ascii="Times New Roman" w:eastAsia="Times New Roman" w:hAnsi="Times New Roman" w:cs="Times New Roman"/>
          <w:sz w:val="22"/>
          <w:szCs w:val="22"/>
          <w:lang w:eastAsia="it-IT"/>
        </w:rPr>
        <w:t>Attestato di avvenuto sopralluogo.</w:t>
      </w:r>
    </w:p>
    <w:p w:rsidR="00D367BF" w:rsidRDefault="00D367BF" w:rsidP="008879D3">
      <w:pPr>
        <w:pStyle w:val="Paragrafoelenco"/>
        <w:spacing w:before="100" w:beforeAutospacing="1" w:after="100" w:afterAutospacing="1"/>
        <w:jc w:val="both"/>
        <w:rPr>
          <w:rFonts w:ascii="Times New Roman" w:eastAsia="Times New Roman" w:hAnsi="Times New Roman" w:cs="Times New Roman"/>
          <w:sz w:val="22"/>
          <w:szCs w:val="22"/>
          <w:lang w:eastAsia="it-IT"/>
        </w:rPr>
      </w:pPr>
    </w:p>
    <w:p w:rsidR="008879D3" w:rsidRDefault="008879D3" w:rsidP="008879D3">
      <w:pPr>
        <w:pStyle w:val="Paragrafoelenco"/>
        <w:spacing w:before="100" w:beforeAutospacing="1" w:after="100" w:afterAutospacing="1"/>
        <w:jc w:val="both"/>
        <w:rPr>
          <w:rFonts w:ascii="Times New Roman" w:eastAsia="Times New Roman" w:hAnsi="Times New Roman" w:cs="Times New Roman"/>
          <w:sz w:val="22"/>
          <w:szCs w:val="22"/>
          <w:lang w:eastAsia="it-IT"/>
        </w:rPr>
      </w:pPr>
    </w:p>
    <w:p w:rsidR="00D165E9" w:rsidRDefault="00D165E9" w:rsidP="00D367BF">
      <w:r>
        <w:t xml:space="preserve">Luogo e Data </w:t>
      </w:r>
      <w:r w:rsidR="00D367BF">
        <w:tab/>
      </w:r>
      <w:r w:rsidR="00D367BF">
        <w:tab/>
      </w:r>
      <w:r w:rsidR="00D367BF">
        <w:tab/>
      </w:r>
      <w:r w:rsidR="00D367BF">
        <w:tab/>
      </w:r>
      <w:r w:rsidR="00D367BF">
        <w:tab/>
      </w:r>
      <w:r w:rsidR="00D367BF">
        <w:tab/>
      </w:r>
      <w:r w:rsidR="00D367BF">
        <w:tab/>
      </w:r>
      <w:r w:rsidR="00D367BF">
        <w:tab/>
      </w:r>
      <w:r w:rsidR="00D367BF">
        <w:tab/>
      </w:r>
      <w:r>
        <w:t xml:space="preserve">Timbro e Firma __________________________ </w:t>
      </w:r>
      <w:r w:rsidR="00D367BF">
        <w:tab/>
      </w:r>
      <w:r w:rsidR="00D367BF">
        <w:tab/>
      </w:r>
      <w:r w:rsidR="00D367BF">
        <w:tab/>
      </w:r>
      <w:r w:rsidR="00D367BF">
        <w:tab/>
      </w:r>
      <w:r w:rsidR="00D367BF">
        <w:tab/>
      </w:r>
      <w:r>
        <w:t xml:space="preserve">______________________ </w:t>
      </w:r>
    </w:p>
    <w:sectPr w:rsidR="00D165E9">
      <w:footerReference w:type="even" r:id="rId9"/>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1D1D" w:rsidRDefault="00521D1D" w:rsidP="003D1869">
      <w:r>
        <w:separator/>
      </w:r>
    </w:p>
  </w:endnote>
  <w:endnote w:type="continuationSeparator" w:id="0">
    <w:p w:rsidR="00521D1D" w:rsidRDefault="00521D1D" w:rsidP="003D1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aramond">
    <w:panose1 w:val="020205020503060202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eropagina"/>
      </w:rPr>
      <w:id w:val="1905709415"/>
      <w:docPartObj>
        <w:docPartGallery w:val="Page Numbers (Bottom of Page)"/>
        <w:docPartUnique/>
      </w:docPartObj>
    </w:sdtPr>
    <w:sdtEndPr>
      <w:rPr>
        <w:rStyle w:val="Numeropagina"/>
      </w:rPr>
    </w:sdtEndPr>
    <w:sdtContent>
      <w:p w:rsidR="008879D3" w:rsidRDefault="008879D3" w:rsidP="006F0A32">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rsidR="008879D3" w:rsidRDefault="008879D3" w:rsidP="008879D3">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1869" w:rsidRDefault="003D1869" w:rsidP="008879D3">
    <w:pPr>
      <w:ind w:right="360"/>
    </w:pPr>
  </w:p>
  <w:p w:rsidR="003D1869" w:rsidRDefault="003D1869" w:rsidP="003D1869">
    <w:pPr>
      <w:pStyle w:val="Standard"/>
      <w:jc w:val="center"/>
      <w:rPr>
        <w:color w:val="000000"/>
        <w:sz w:val="16"/>
        <w:szCs w:val="16"/>
      </w:rPr>
    </w:pPr>
    <w:r>
      <w:rPr>
        <w:noProof/>
      </w:rPr>
      <w:drawing>
        <wp:inline distT="0" distB="0" distL="0" distR="0" wp14:anchorId="2335461E" wp14:editId="4DCFBB46">
          <wp:extent cx="965200" cy="381000"/>
          <wp:effectExtent l="0" t="0" r="0" b="0"/>
          <wp:docPr id="3"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5"/>
                  <pic:cNvPicPr>
                    <a:picLocks noChangeAspect="1" noChangeArrowheads="1"/>
                  </pic:cNvPicPr>
                </pic:nvPicPr>
                <pic:blipFill>
                  <a:blip r:embed="rId1"/>
                  <a:srcRect t="-188" b="-188"/>
                  <a:stretch>
                    <a:fillRect/>
                  </a:stretch>
                </pic:blipFill>
                <pic:spPr bwMode="auto">
                  <a:xfrm>
                    <a:off x="0" y="0"/>
                    <a:ext cx="965200" cy="381000"/>
                  </a:xfrm>
                  <a:prstGeom prst="rect">
                    <a:avLst/>
                  </a:prstGeom>
                </pic:spPr>
              </pic:pic>
            </a:graphicData>
          </a:graphic>
        </wp:inline>
      </w:drawing>
    </w:r>
    <w:r>
      <w:rPr>
        <w:rFonts w:cs="Trebuchet MS"/>
        <w:b/>
        <w:bCs/>
        <w:color w:val="000000"/>
        <w:sz w:val="16"/>
        <w:szCs w:val="16"/>
      </w:rPr>
      <w:t xml:space="preserve">           </w:t>
    </w:r>
    <w:r>
      <w:rPr>
        <w:rFonts w:eastAsia="Trebuchet MS" w:cs="Trebuchet MS"/>
        <w:b/>
        <w:color w:val="000000"/>
        <w:sz w:val="16"/>
        <w:szCs w:val="16"/>
      </w:rPr>
      <w:t xml:space="preserve"> </w:t>
    </w:r>
    <w:r w:rsidR="00521D1D">
      <w:rPr>
        <w:rFonts w:eastAsia="Trebuchet MS" w:cs="Trebuchet MS"/>
        <w:b/>
        <w:noProof/>
        <w:color w:val="000000"/>
        <w:sz w:val="16"/>
        <w:szCs w:val="16"/>
      </w:rPr>
      <w:object w:dxaOrig="1073" w:dyaOrig="370">
        <v:shape id="_x0000_i1025" alt="" style="width:95.25pt;height:33.75pt;mso-width-percent:0;mso-height-percent:0;mso-width-percent:0;mso-height-percent:0" coordsize="" o:spt="100" adj="0,,0" path="" stroked="f">
          <v:stroke joinstyle="miter"/>
          <v:imagedata r:id="rId2" o:title=""/>
          <v:formulas/>
          <v:path o:connecttype="segments"/>
        </v:shape>
        <o:OLEObject Type="Embed" ProgID="Unknown" ShapeID="_x0000_i1025" DrawAspect="Content" ObjectID="_1728888947" r:id="rId3"/>
      </w:object>
    </w:r>
  </w:p>
  <w:p w:rsidR="003D1869" w:rsidRDefault="003D1869" w:rsidP="003D1869">
    <w:pPr>
      <w:pStyle w:val="Standard"/>
      <w:jc w:val="center"/>
      <w:rPr>
        <w:color w:val="000000"/>
        <w:sz w:val="16"/>
        <w:szCs w:val="16"/>
      </w:rPr>
    </w:pPr>
  </w:p>
  <w:p w:rsidR="003D1869" w:rsidRDefault="003D1869" w:rsidP="003D1869">
    <w:pPr>
      <w:pStyle w:val="Standard"/>
      <w:tabs>
        <w:tab w:val="left" w:pos="6720"/>
      </w:tabs>
      <w:jc w:val="center"/>
      <w:rPr>
        <w:rFonts w:cs="Garamond"/>
        <w:color w:val="000000"/>
        <w:sz w:val="16"/>
        <w:szCs w:val="16"/>
        <w:lang w:eastAsia="ar-SA"/>
      </w:rPr>
    </w:pPr>
    <w:r>
      <w:rPr>
        <w:rFonts w:cs="Garamond"/>
        <w:color w:val="000000"/>
        <w:sz w:val="16"/>
        <w:szCs w:val="16"/>
        <w:lang w:eastAsia="ar-SA"/>
      </w:rPr>
      <w:t xml:space="preserve">Museo Archeologico Nazionale di </w:t>
    </w:r>
    <w:r w:rsidR="009D6662">
      <w:rPr>
        <w:rFonts w:cs="Garamond"/>
        <w:color w:val="000000"/>
        <w:sz w:val="16"/>
        <w:szCs w:val="16"/>
        <w:lang w:eastAsia="ar-SA"/>
      </w:rPr>
      <w:t>Reggio</w:t>
    </w:r>
    <w:r>
      <w:rPr>
        <w:rFonts w:cs="Garamond"/>
        <w:color w:val="000000"/>
        <w:sz w:val="16"/>
        <w:szCs w:val="16"/>
        <w:lang w:eastAsia="ar-SA"/>
      </w:rPr>
      <w:t xml:space="preserve"> Calabria</w:t>
    </w:r>
  </w:p>
  <w:p w:rsidR="003D1869" w:rsidRDefault="003D1869" w:rsidP="003D1869">
    <w:pPr>
      <w:pStyle w:val="NormaleWeb"/>
      <w:spacing w:before="0" w:beforeAutospacing="0" w:after="0" w:afterAutospacing="0"/>
      <w:jc w:val="center"/>
    </w:pPr>
    <w:r>
      <w:rPr>
        <w:color w:val="000000"/>
        <w:sz w:val="16"/>
        <w:szCs w:val="16"/>
      </w:rPr>
      <w:t>Piazza Giuseppe De Nava, 26 – 89122 Reggio Calabria</w:t>
    </w:r>
  </w:p>
  <w:p w:rsidR="003D1869" w:rsidRDefault="003D1869" w:rsidP="003D1869">
    <w:pPr>
      <w:pStyle w:val="NormaleWeb"/>
      <w:spacing w:before="0" w:beforeAutospacing="0" w:after="0" w:afterAutospacing="0"/>
      <w:jc w:val="center"/>
      <w:rPr>
        <w:color w:val="000000"/>
        <w:sz w:val="16"/>
        <w:szCs w:val="16"/>
      </w:rPr>
    </w:pPr>
    <w:r>
      <w:rPr>
        <w:color w:val="000000"/>
        <w:sz w:val="16"/>
        <w:szCs w:val="16"/>
      </w:rPr>
      <w:t xml:space="preserve">Tel. </w:t>
    </w:r>
    <w:proofErr w:type="gramStart"/>
    <w:r>
      <w:rPr>
        <w:color w:val="000000"/>
        <w:sz w:val="16"/>
        <w:szCs w:val="16"/>
      </w:rPr>
      <w:t>0965  613988</w:t>
    </w:r>
    <w:proofErr w:type="gramEnd"/>
    <w:r>
      <w:rPr>
        <w:color w:val="000000"/>
        <w:sz w:val="16"/>
        <w:szCs w:val="16"/>
      </w:rPr>
      <w:t xml:space="preserve">/617612 - Codice Fiscale </w:t>
    </w:r>
    <w:bookmarkStart w:id="1" w:name="_Hlk117085163"/>
    <w:r>
      <w:rPr>
        <w:color w:val="000000"/>
        <w:sz w:val="16"/>
        <w:szCs w:val="16"/>
      </w:rPr>
      <w:t>92094410807</w:t>
    </w:r>
    <w:bookmarkEnd w:id="1"/>
  </w:p>
  <w:p w:rsidR="003D1869" w:rsidRDefault="003D1869" w:rsidP="003D1869">
    <w:pPr>
      <w:pStyle w:val="NormaleWeb"/>
      <w:spacing w:before="0" w:beforeAutospacing="0" w:after="0" w:afterAutospacing="0"/>
      <w:jc w:val="center"/>
    </w:pPr>
    <w:r>
      <w:rPr>
        <w:color w:val="000000"/>
        <w:sz w:val="16"/>
        <w:szCs w:val="16"/>
      </w:rPr>
      <w:t>E-mail: man-rc@</w:t>
    </w:r>
    <w:r w:rsidR="007F1055">
      <w:rPr>
        <w:color w:val="000000"/>
        <w:sz w:val="16"/>
        <w:szCs w:val="16"/>
      </w:rPr>
      <w:t>cultura.gov</w:t>
    </w:r>
    <w:r>
      <w:rPr>
        <w:color w:val="000000"/>
        <w:sz w:val="16"/>
        <w:szCs w:val="16"/>
      </w:rPr>
      <w:t>.it; man-rc@</w:t>
    </w:r>
    <w:r w:rsidR="007F1055">
      <w:rPr>
        <w:color w:val="000000"/>
        <w:sz w:val="16"/>
        <w:szCs w:val="16"/>
      </w:rPr>
      <w:t>pec.cultura.gov.it</w:t>
    </w:r>
  </w:p>
  <w:p w:rsidR="003D1869" w:rsidRPr="008879D3" w:rsidRDefault="003D1869" w:rsidP="003D1869">
    <w:pPr>
      <w:pStyle w:val="NormaleWeb"/>
      <w:spacing w:before="0" w:beforeAutospacing="0" w:after="0" w:afterAutospacing="0"/>
      <w:jc w:val="center"/>
      <w:rPr>
        <w:lang w:val="en-US"/>
      </w:rPr>
    </w:pPr>
    <w:r w:rsidRPr="008879D3">
      <w:rPr>
        <w:color w:val="000000"/>
        <w:sz w:val="16"/>
        <w:szCs w:val="16"/>
        <w:lang w:val="en-US"/>
      </w:rPr>
      <w:t>Sito web: www.museoarcheologicoreggiocalabria.it</w:t>
    </w:r>
  </w:p>
  <w:sdt>
    <w:sdtPr>
      <w:rPr>
        <w:rStyle w:val="Numeropagina"/>
      </w:rPr>
      <w:id w:val="-913232275"/>
      <w:docPartObj>
        <w:docPartGallery w:val="Page Numbers (Bottom of Page)"/>
        <w:docPartUnique/>
      </w:docPartObj>
    </w:sdtPr>
    <w:sdtEndPr>
      <w:rPr>
        <w:rStyle w:val="Numeropagina"/>
      </w:rPr>
    </w:sdtEndPr>
    <w:sdtContent>
      <w:p w:rsidR="008879D3" w:rsidRPr="008879D3" w:rsidRDefault="008879D3" w:rsidP="008879D3">
        <w:pPr>
          <w:pStyle w:val="Pidipagina"/>
          <w:framePr w:wrap="none" w:vAnchor="text" w:hAnchor="page" w:x="11174" w:y="219"/>
          <w:rPr>
            <w:rStyle w:val="Numeropagina"/>
            <w:lang w:val="en-US"/>
          </w:rPr>
        </w:pPr>
        <w:r>
          <w:rPr>
            <w:rStyle w:val="Numeropagina"/>
          </w:rPr>
          <w:fldChar w:fldCharType="begin"/>
        </w:r>
        <w:r w:rsidRPr="008879D3">
          <w:rPr>
            <w:rStyle w:val="Numeropagina"/>
            <w:lang w:val="en-US"/>
          </w:rPr>
          <w:instrText xml:space="preserve"> PAGE </w:instrText>
        </w:r>
        <w:r>
          <w:rPr>
            <w:rStyle w:val="Numeropagina"/>
          </w:rPr>
          <w:fldChar w:fldCharType="separate"/>
        </w:r>
        <w:r w:rsidRPr="008879D3">
          <w:rPr>
            <w:rStyle w:val="Numeropagina"/>
            <w:noProof/>
            <w:lang w:val="en-US"/>
          </w:rPr>
          <w:t>9</w:t>
        </w:r>
        <w:r>
          <w:rPr>
            <w:rStyle w:val="Numeropagina"/>
          </w:rPr>
          <w:fldChar w:fldCharType="end"/>
        </w:r>
      </w:p>
    </w:sdtContent>
  </w:sdt>
  <w:p w:rsidR="003D1869" w:rsidRPr="008879D3" w:rsidRDefault="003D1869" w:rsidP="008879D3">
    <w:pPr>
      <w:pStyle w:val="Pidipagin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1D1D" w:rsidRDefault="00521D1D" w:rsidP="003D1869">
      <w:r>
        <w:separator/>
      </w:r>
    </w:p>
  </w:footnote>
  <w:footnote w:type="continuationSeparator" w:id="0">
    <w:p w:rsidR="00521D1D" w:rsidRDefault="00521D1D" w:rsidP="003D18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B266F"/>
    <w:multiLevelType w:val="multilevel"/>
    <w:tmpl w:val="5E041A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C86634"/>
    <w:multiLevelType w:val="hybridMultilevel"/>
    <w:tmpl w:val="4FB0A8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1973703"/>
    <w:multiLevelType w:val="multilevel"/>
    <w:tmpl w:val="45F2B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1C63FBA"/>
    <w:multiLevelType w:val="hybridMultilevel"/>
    <w:tmpl w:val="F76CA3B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5E606C1"/>
    <w:multiLevelType w:val="hybridMultilevel"/>
    <w:tmpl w:val="F76CA3B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9680648"/>
    <w:multiLevelType w:val="hybridMultilevel"/>
    <w:tmpl w:val="F76CA3B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89D6BB1"/>
    <w:multiLevelType w:val="multilevel"/>
    <w:tmpl w:val="6B96E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315D56"/>
    <w:multiLevelType w:val="multilevel"/>
    <w:tmpl w:val="0BFE8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DA61888"/>
    <w:multiLevelType w:val="hybridMultilevel"/>
    <w:tmpl w:val="87506D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FC3238E"/>
    <w:multiLevelType w:val="hybridMultilevel"/>
    <w:tmpl w:val="4E3475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C280234"/>
    <w:multiLevelType w:val="hybridMultilevel"/>
    <w:tmpl w:val="58948CD6"/>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6"/>
  </w:num>
  <w:num w:numId="2">
    <w:abstractNumId w:val="2"/>
  </w:num>
  <w:num w:numId="3">
    <w:abstractNumId w:val="0"/>
  </w:num>
  <w:num w:numId="4">
    <w:abstractNumId w:val="1"/>
  </w:num>
  <w:num w:numId="5">
    <w:abstractNumId w:val="3"/>
  </w:num>
  <w:num w:numId="6">
    <w:abstractNumId w:val="10"/>
  </w:num>
  <w:num w:numId="7">
    <w:abstractNumId w:val="8"/>
  </w:num>
  <w:num w:numId="8">
    <w:abstractNumId w:val="7"/>
  </w:num>
  <w:num w:numId="9">
    <w:abstractNumId w:val="5"/>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0B3"/>
    <w:rsid w:val="00124AFA"/>
    <w:rsid w:val="001C7DFF"/>
    <w:rsid w:val="002666B2"/>
    <w:rsid w:val="002969A2"/>
    <w:rsid w:val="003610B3"/>
    <w:rsid w:val="003A7AF2"/>
    <w:rsid w:val="003D1869"/>
    <w:rsid w:val="00406E05"/>
    <w:rsid w:val="00426E2D"/>
    <w:rsid w:val="00521D1D"/>
    <w:rsid w:val="0054732A"/>
    <w:rsid w:val="005E3260"/>
    <w:rsid w:val="0068221D"/>
    <w:rsid w:val="00687592"/>
    <w:rsid w:val="006B7977"/>
    <w:rsid w:val="006F7D1D"/>
    <w:rsid w:val="00705CFA"/>
    <w:rsid w:val="0074307E"/>
    <w:rsid w:val="00746DB9"/>
    <w:rsid w:val="00764E15"/>
    <w:rsid w:val="007B54B3"/>
    <w:rsid w:val="007C1557"/>
    <w:rsid w:val="007F1055"/>
    <w:rsid w:val="00864F40"/>
    <w:rsid w:val="00877089"/>
    <w:rsid w:val="008879D3"/>
    <w:rsid w:val="00914172"/>
    <w:rsid w:val="00944035"/>
    <w:rsid w:val="0094783E"/>
    <w:rsid w:val="00971565"/>
    <w:rsid w:val="0097408C"/>
    <w:rsid w:val="009D42E8"/>
    <w:rsid w:val="009D6662"/>
    <w:rsid w:val="009F1EAE"/>
    <w:rsid w:val="00A07E29"/>
    <w:rsid w:val="00A622C9"/>
    <w:rsid w:val="00A83B36"/>
    <w:rsid w:val="00AC46C3"/>
    <w:rsid w:val="00B16E7E"/>
    <w:rsid w:val="00C2257E"/>
    <w:rsid w:val="00C73857"/>
    <w:rsid w:val="00D165E9"/>
    <w:rsid w:val="00D20A1F"/>
    <w:rsid w:val="00D367BF"/>
    <w:rsid w:val="00D42B73"/>
    <w:rsid w:val="00D95DF8"/>
    <w:rsid w:val="00DB1853"/>
    <w:rsid w:val="00E01B7D"/>
    <w:rsid w:val="00E6251B"/>
    <w:rsid w:val="00E851E5"/>
    <w:rsid w:val="00EF27C9"/>
    <w:rsid w:val="00F12E3D"/>
    <w:rsid w:val="00F255C7"/>
    <w:rsid w:val="00FC1B61"/>
    <w:rsid w:val="00FD24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21843367"/>
  <w15:chartTrackingRefBased/>
  <w15:docId w15:val="{613777D4-B690-5445-A221-F5DF70A24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D165E9"/>
    <w:rPr>
      <w:rFonts w:ascii="Times New Roman" w:eastAsia="Times New Roman" w:hAnsi="Times New Roman"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qFormat/>
    <w:rsid w:val="0068221D"/>
    <w:pPr>
      <w:spacing w:before="100" w:beforeAutospacing="1" w:after="100" w:afterAutospacing="1"/>
    </w:pPr>
  </w:style>
  <w:style w:type="character" w:styleId="Collegamentoipertestuale">
    <w:name w:val="Hyperlink"/>
    <w:basedOn w:val="Carpredefinitoparagrafo"/>
    <w:uiPriority w:val="99"/>
    <w:unhideWhenUsed/>
    <w:rsid w:val="0068221D"/>
    <w:rPr>
      <w:color w:val="0563C1" w:themeColor="hyperlink"/>
      <w:u w:val="single"/>
    </w:rPr>
  </w:style>
  <w:style w:type="character" w:styleId="Menzionenonrisolta">
    <w:name w:val="Unresolved Mention"/>
    <w:basedOn w:val="Carpredefinitoparagrafo"/>
    <w:uiPriority w:val="99"/>
    <w:semiHidden/>
    <w:unhideWhenUsed/>
    <w:rsid w:val="0068221D"/>
    <w:rPr>
      <w:color w:val="605E5C"/>
      <w:shd w:val="clear" w:color="auto" w:fill="E1DFDD"/>
    </w:rPr>
  </w:style>
  <w:style w:type="paragraph" w:styleId="Intestazione">
    <w:name w:val="header"/>
    <w:basedOn w:val="Normale"/>
    <w:link w:val="IntestazioneCarattere"/>
    <w:uiPriority w:val="99"/>
    <w:unhideWhenUsed/>
    <w:rsid w:val="003D1869"/>
    <w:pPr>
      <w:tabs>
        <w:tab w:val="center" w:pos="4819"/>
        <w:tab w:val="right" w:pos="9638"/>
      </w:tabs>
    </w:pPr>
    <w:rPr>
      <w:rFonts w:asciiTheme="minorHAnsi" w:eastAsiaTheme="minorHAnsi" w:hAnsiTheme="minorHAnsi" w:cstheme="minorBidi"/>
      <w:lang w:eastAsia="en-US"/>
    </w:rPr>
  </w:style>
  <w:style w:type="character" w:customStyle="1" w:styleId="IntestazioneCarattere">
    <w:name w:val="Intestazione Carattere"/>
    <w:basedOn w:val="Carpredefinitoparagrafo"/>
    <w:link w:val="Intestazione"/>
    <w:uiPriority w:val="99"/>
    <w:rsid w:val="003D1869"/>
  </w:style>
  <w:style w:type="paragraph" w:styleId="Pidipagina">
    <w:name w:val="footer"/>
    <w:basedOn w:val="Normale"/>
    <w:link w:val="PidipaginaCarattere"/>
    <w:uiPriority w:val="99"/>
    <w:unhideWhenUsed/>
    <w:rsid w:val="003D1869"/>
    <w:pPr>
      <w:tabs>
        <w:tab w:val="center" w:pos="4819"/>
        <w:tab w:val="right" w:pos="9638"/>
      </w:tabs>
    </w:pPr>
    <w:rPr>
      <w:rFonts w:asciiTheme="minorHAnsi" w:eastAsiaTheme="minorHAnsi" w:hAnsiTheme="minorHAnsi" w:cstheme="minorBidi"/>
      <w:lang w:eastAsia="en-US"/>
    </w:rPr>
  </w:style>
  <w:style w:type="character" w:customStyle="1" w:styleId="PidipaginaCarattere">
    <w:name w:val="Piè di pagina Carattere"/>
    <w:basedOn w:val="Carpredefinitoparagrafo"/>
    <w:link w:val="Pidipagina"/>
    <w:uiPriority w:val="99"/>
    <w:rsid w:val="003D1869"/>
  </w:style>
  <w:style w:type="paragraph" w:customStyle="1" w:styleId="Standard">
    <w:name w:val="Standard"/>
    <w:qFormat/>
    <w:rsid w:val="003D1869"/>
    <w:pPr>
      <w:suppressAutoHyphens/>
      <w:textAlignment w:val="baseline"/>
    </w:pPr>
    <w:rPr>
      <w:rFonts w:ascii="Times New Roman" w:eastAsia="Times New Roman" w:hAnsi="Times New Roman" w:cs="Times New Roman"/>
      <w:color w:val="00000A"/>
      <w:kern w:val="2"/>
      <w:lang w:eastAsia="zh-CN"/>
    </w:rPr>
  </w:style>
  <w:style w:type="paragraph" w:styleId="Paragrafoelenco">
    <w:name w:val="List Paragraph"/>
    <w:basedOn w:val="Normale"/>
    <w:uiPriority w:val="34"/>
    <w:qFormat/>
    <w:rsid w:val="00C2257E"/>
    <w:pPr>
      <w:ind w:left="720"/>
      <w:contextualSpacing/>
    </w:pPr>
    <w:rPr>
      <w:rFonts w:asciiTheme="minorHAnsi" w:eastAsiaTheme="minorHAnsi" w:hAnsiTheme="minorHAnsi" w:cstheme="minorBidi"/>
      <w:lang w:eastAsia="en-US"/>
    </w:rPr>
  </w:style>
  <w:style w:type="table" w:styleId="Grigliatabella">
    <w:name w:val="Table Grid"/>
    <w:basedOn w:val="Tabellanormale"/>
    <w:uiPriority w:val="39"/>
    <w:rsid w:val="00F12E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uiPriority w:val="99"/>
    <w:semiHidden/>
    <w:unhideWhenUsed/>
    <w:rsid w:val="008879D3"/>
  </w:style>
  <w:style w:type="paragraph" w:styleId="Testofumetto">
    <w:name w:val="Balloon Text"/>
    <w:basedOn w:val="Normale"/>
    <w:link w:val="TestofumettoCarattere"/>
    <w:uiPriority w:val="99"/>
    <w:semiHidden/>
    <w:unhideWhenUsed/>
    <w:rsid w:val="00AC46C3"/>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C46C3"/>
    <w:rPr>
      <w:rFonts w:ascii="Segoe UI" w:eastAsia="Times New Roman" w:hAnsi="Segoe UI" w:cs="Segoe UI"/>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774855">
      <w:bodyDiv w:val="1"/>
      <w:marLeft w:val="0"/>
      <w:marRight w:val="0"/>
      <w:marTop w:val="0"/>
      <w:marBottom w:val="0"/>
      <w:divBdr>
        <w:top w:val="none" w:sz="0" w:space="0" w:color="auto"/>
        <w:left w:val="none" w:sz="0" w:space="0" w:color="auto"/>
        <w:bottom w:val="none" w:sz="0" w:space="0" w:color="auto"/>
        <w:right w:val="none" w:sz="0" w:space="0" w:color="auto"/>
      </w:divBdr>
    </w:div>
    <w:div w:id="382019413">
      <w:bodyDiv w:val="1"/>
      <w:marLeft w:val="0"/>
      <w:marRight w:val="0"/>
      <w:marTop w:val="0"/>
      <w:marBottom w:val="0"/>
      <w:divBdr>
        <w:top w:val="none" w:sz="0" w:space="0" w:color="auto"/>
        <w:left w:val="none" w:sz="0" w:space="0" w:color="auto"/>
        <w:bottom w:val="none" w:sz="0" w:space="0" w:color="auto"/>
        <w:right w:val="none" w:sz="0" w:space="0" w:color="auto"/>
      </w:divBdr>
      <w:divsChild>
        <w:div w:id="1219631425">
          <w:marLeft w:val="0"/>
          <w:marRight w:val="0"/>
          <w:marTop w:val="0"/>
          <w:marBottom w:val="0"/>
          <w:divBdr>
            <w:top w:val="none" w:sz="0" w:space="0" w:color="auto"/>
            <w:left w:val="none" w:sz="0" w:space="0" w:color="auto"/>
            <w:bottom w:val="none" w:sz="0" w:space="0" w:color="auto"/>
            <w:right w:val="none" w:sz="0" w:space="0" w:color="auto"/>
          </w:divBdr>
          <w:divsChild>
            <w:div w:id="1043748067">
              <w:marLeft w:val="0"/>
              <w:marRight w:val="0"/>
              <w:marTop w:val="0"/>
              <w:marBottom w:val="0"/>
              <w:divBdr>
                <w:top w:val="none" w:sz="0" w:space="0" w:color="auto"/>
                <w:left w:val="none" w:sz="0" w:space="0" w:color="auto"/>
                <w:bottom w:val="none" w:sz="0" w:space="0" w:color="auto"/>
                <w:right w:val="none" w:sz="0" w:space="0" w:color="auto"/>
              </w:divBdr>
              <w:divsChild>
                <w:div w:id="515582583">
                  <w:marLeft w:val="0"/>
                  <w:marRight w:val="0"/>
                  <w:marTop w:val="0"/>
                  <w:marBottom w:val="0"/>
                  <w:divBdr>
                    <w:top w:val="none" w:sz="0" w:space="0" w:color="auto"/>
                    <w:left w:val="none" w:sz="0" w:space="0" w:color="auto"/>
                    <w:bottom w:val="none" w:sz="0" w:space="0" w:color="auto"/>
                    <w:right w:val="none" w:sz="0" w:space="0" w:color="auto"/>
                  </w:divBdr>
                </w:div>
              </w:divsChild>
            </w:div>
            <w:div w:id="1356273193">
              <w:marLeft w:val="0"/>
              <w:marRight w:val="0"/>
              <w:marTop w:val="0"/>
              <w:marBottom w:val="0"/>
              <w:divBdr>
                <w:top w:val="none" w:sz="0" w:space="0" w:color="auto"/>
                <w:left w:val="none" w:sz="0" w:space="0" w:color="auto"/>
                <w:bottom w:val="none" w:sz="0" w:space="0" w:color="auto"/>
                <w:right w:val="none" w:sz="0" w:space="0" w:color="auto"/>
              </w:divBdr>
              <w:divsChild>
                <w:div w:id="1289506880">
                  <w:marLeft w:val="0"/>
                  <w:marRight w:val="0"/>
                  <w:marTop w:val="0"/>
                  <w:marBottom w:val="0"/>
                  <w:divBdr>
                    <w:top w:val="none" w:sz="0" w:space="0" w:color="auto"/>
                    <w:left w:val="none" w:sz="0" w:space="0" w:color="auto"/>
                    <w:bottom w:val="none" w:sz="0" w:space="0" w:color="auto"/>
                    <w:right w:val="none" w:sz="0" w:space="0" w:color="auto"/>
                  </w:divBdr>
                  <w:divsChild>
                    <w:div w:id="69469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804648">
              <w:marLeft w:val="0"/>
              <w:marRight w:val="0"/>
              <w:marTop w:val="0"/>
              <w:marBottom w:val="0"/>
              <w:divBdr>
                <w:top w:val="none" w:sz="0" w:space="0" w:color="auto"/>
                <w:left w:val="none" w:sz="0" w:space="0" w:color="auto"/>
                <w:bottom w:val="none" w:sz="0" w:space="0" w:color="auto"/>
                <w:right w:val="none" w:sz="0" w:space="0" w:color="auto"/>
              </w:divBdr>
              <w:divsChild>
                <w:div w:id="593829305">
                  <w:marLeft w:val="0"/>
                  <w:marRight w:val="0"/>
                  <w:marTop w:val="0"/>
                  <w:marBottom w:val="0"/>
                  <w:divBdr>
                    <w:top w:val="none" w:sz="0" w:space="0" w:color="auto"/>
                    <w:left w:val="none" w:sz="0" w:space="0" w:color="auto"/>
                    <w:bottom w:val="none" w:sz="0" w:space="0" w:color="auto"/>
                    <w:right w:val="none" w:sz="0" w:space="0" w:color="auto"/>
                  </w:divBdr>
                  <w:divsChild>
                    <w:div w:id="1569925868">
                      <w:marLeft w:val="0"/>
                      <w:marRight w:val="0"/>
                      <w:marTop w:val="0"/>
                      <w:marBottom w:val="0"/>
                      <w:divBdr>
                        <w:top w:val="none" w:sz="0" w:space="0" w:color="auto"/>
                        <w:left w:val="none" w:sz="0" w:space="0" w:color="auto"/>
                        <w:bottom w:val="none" w:sz="0" w:space="0" w:color="auto"/>
                        <w:right w:val="none" w:sz="0" w:space="0" w:color="auto"/>
                      </w:divBdr>
                      <w:divsChild>
                        <w:div w:id="66186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839063">
                  <w:marLeft w:val="0"/>
                  <w:marRight w:val="0"/>
                  <w:marTop w:val="0"/>
                  <w:marBottom w:val="0"/>
                  <w:divBdr>
                    <w:top w:val="none" w:sz="0" w:space="0" w:color="auto"/>
                    <w:left w:val="none" w:sz="0" w:space="0" w:color="auto"/>
                    <w:bottom w:val="none" w:sz="0" w:space="0" w:color="auto"/>
                    <w:right w:val="none" w:sz="0" w:space="0" w:color="auto"/>
                  </w:divBdr>
                  <w:divsChild>
                    <w:div w:id="954292109">
                      <w:marLeft w:val="0"/>
                      <w:marRight w:val="0"/>
                      <w:marTop w:val="0"/>
                      <w:marBottom w:val="0"/>
                      <w:divBdr>
                        <w:top w:val="none" w:sz="0" w:space="0" w:color="auto"/>
                        <w:left w:val="none" w:sz="0" w:space="0" w:color="auto"/>
                        <w:bottom w:val="none" w:sz="0" w:space="0" w:color="auto"/>
                        <w:right w:val="none" w:sz="0" w:space="0" w:color="auto"/>
                      </w:divBdr>
                      <w:divsChild>
                        <w:div w:id="211983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175358">
              <w:marLeft w:val="0"/>
              <w:marRight w:val="0"/>
              <w:marTop w:val="0"/>
              <w:marBottom w:val="0"/>
              <w:divBdr>
                <w:top w:val="none" w:sz="0" w:space="0" w:color="auto"/>
                <w:left w:val="none" w:sz="0" w:space="0" w:color="auto"/>
                <w:bottom w:val="none" w:sz="0" w:space="0" w:color="auto"/>
                <w:right w:val="none" w:sz="0" w:space="0" w:color="auto"/>
              </w:divBdr>
              <w:divsChild>
                <w:div w:id="1949967568">
                  <w:marLeft w:val="0"/>
                  <w:marRight w:val="0"/>
                  <w:marTop w:val="0"/>
                  <w:marBottom w:val="0"/>
                  <w:divBdr>
                    <w:top w:val="none" w:sz="0" w:space="0" w:color="auto"/>
                    <w:left w:val="none" w:sz="0" w:space="0" w:color="auto"/>
                    <w:bottom w:val="none" w:sz="0" w:space="0" w:color="auto"/>
                    <w:right w:val="none" w:sz="0" w:space="0" w:color="auto"/>
                  </w:divBdr>
                  <w:divsChild>
                    <w:div w:id="10934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92878">
              <w:marLeft w:val="0"/>
              <w:marRight w:val="0"/>
              <w:marTop w:val="0"/>
              <w:marBottom w:val="0"/>
              <w:divBdr>
                <w:top w:val="none" w:sz="0" w:space="0" w:color="auto"/>
                <w:left w:val="none" w:sz="0" w:space="0" w:color="auto"/>
                <w:bottom w:val="none" w:sz="0" w:space="0" w:color="auto"/>
                <w:right w:val="none" w:sz="0" w:space="0" w:color="auto"/>
              </w:divBdr>
              <w:divsChild>
                <w:div w:id="45573082">
                  <w:marLeft w:val="0"/>
                  <w:marRight w:val="0"/>
                  <w:marTop w:val="0"/>
                  <w:marBottom w:val="0"/>
                  <w:divBdr>
                    <w:top w:val="none" w:sz="0" w:space="0" w:color="auto"/>
                    <w:left w:val="none" w:sz="0" w:space="0" w:color="auto"/>
                    <w:bottom w:val="none" w:sz="0" w:space="0" w:color="auto"/>
                    <w:right w:val="none" w:sz="0" w:space="0" w:color="auto"/>
                  </w:divBdr>
                  <w:divsChild>
                    <w:div w:id="89458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574682">
              <w:marLeft w:val="0"/>
              <w:marRight w:val="0"/>
              <w:marTop w:val="0"/>
              <w:marBottom w:val="0"/>
              <w:divBdr>
                <w:top w:val="none" w:sz="0" w:space="0" w:color="auto"/>
                <w:left w:val="none" w:sz="0" w:space="0" w:color="auto"/>
                <w:bottom w:val="none" w:sz="0" w:space="0" w:color="auto"/>
                <w:right w:val="none" w:sz="0" w:space="0" w:color="auto"/>
              </w:divBdr>
              <w:divsChild>
                <w:div w:id="930428383">
                  <w:marLeft w:val="0"/>
                  <w:marRight w:val="0"/>
                  <w:marTop w:val="0"/>
                  <w:marBottom w:val="0"/>
                  <w:divBdr>
                    <w:top w:val="none" w:sz="0" w:space="0" w:color="auto"/>
                    <w:left w:val="none" w:sz="0" w:space="0" w:color="auto"/>
                    <w:bottom w:val="none" w:sz="0" w:space="0" w:color="auto"/>
                    <w:right w:val="none" w:sz="0" w:space="0" w:color="auto"/>
                  </w:divBdr>
                  <w:divsChild>
                    <w:div w:id="115009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988">
              <w:marLeft w:val="0"/>
              <w:marRight w:val="0"/>
              <w:marTop w:val="0"/>
              <w:marBottom w:val="0"/>
              <w:divBdr>
                <w:top w:val="none" w:sz="0" w:space="0" w:color="auto"/>
                <w:left w:val="none" w:sz="0" w:space="0" w:color="auto"/>
                <w:bottom w:val="none" w:sz="0" w:space="0" w:color="auto"/>
                <w:right w:val="none" w:sz="0" w:space="0" w:color="auto"/>
              </w:divBdr>
              <w:divsChild>
                <w:div w:id="151375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379286">
          <w:marLeft w:val="0"/>
          <w:marRight w:val="0"/>
          <w:marTop w:val="0"/>
          <w:marBottom w:val="0"/>
          <w:divBdr>
            <w:top w:val="none" w:sz="0" w:space="0" w:color="auto"/>
            <w:left w:val="none" w:sz="0" w:space="0" w:color="auto"/>
            <w:bottom w:val="none" w:sz="0" w:space="0" w:color="auto"/>
            <w:right w:val="none" w:sz="0" w:space="0" w:color="auto"/>
          </w:divBdr>
          <w:divsChild>
            <w:div w:id="1610969255">
              <w:marLeft w:val="0"/>
              <w:marRight w:val="0"/>
              <w:marTop w:val="0"/>
              <w:marBottom w:val="0"/>
              <w:divBdr>
                <w:top w:val="none" w:sz="0" w:space="0" w:color="auto"/>
                <w:left w:val="none" w:sz="0" w:space="0" w:color="auto"/>
                <w:bottom w:val="none" w:sz="0" w:space="0" w:color="auto"/>
                <w:right w:val="none" w:sz="0" w:space="0" w:color="auto"/>
              </w:divBdr>
              <w:divsChild>
                <w:div w:id="7295870">
                  <w:marLeft w:val="0"/>
                  <w:marRight w:val="0"/>
                  <w:marTop w:val="0"/>
                  <w:marBottom w:val="0"/>
                  <w:divBdr>
                    <w:top w:val="none" w:sz="0" w:space="0" w:color="auto"/>
                    <w:left w:val="none" w:sz="0" w:space="0" w:color="auto"/>
                    <w:bottom w:val="none" w:sz="0" w:space="0" w:color="auto"/>
                    <w:right w:val="none" w:sz="0" w:space="0" w:color="auto"/>
                  </w:divBdr>
                  <w:divsChild>
                    <w:div w:id="252082591">
                      <w:marLeft w:val="0"/>
                      <w:marRight w:val="0"/>
                      <w:marTop w:val="0"/>
                      <w:marBottom w:val="0"/>
                      <w:divBdr>
                        <w:top w:val="none" w:sz="0" w:space="0" w:color="auto"/>
                        <w:left w:val="none" w:sz="0" w:space="0" w:color="auto"/>
                        <w:bottom w:val="none" w:sz="0" w:space="0" w:color="auto"/>
                        <w:right w:val="none" w:sz="0" w:space="0" w:color="auto"/>
                      </w:divBdr>
                      <w:divsChild>
                        <w:div w:id="181032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55002">
                  <w:marLeft w:val="0"/>
                  <w:marRight w:val="0"/>
                  <w:marTop w:val="0"/>
                  <w:marBottom w:val="0"/>
                  <w:divBdr>
                    <w:top w:val="none" w:sz="0" w:space="0" w:color="auto"/>
                    <w:left w:val="none" w:sz="0" w:space="0" w:color="auto"/>
                    <w:bottom w:val="none" w:sz="0" w:space="0" w:color="auto"/>
                    <w:right w:val="none" w:sz="0" w:space="0" w:color="auto"/>
                  </w:divBdr>
                  <w:divsChild>
                    <w:div w:id="1804620656">
                      <w:marLeft w:val="0"/>
                      <w:marRight w:val="0"/>
                      <w:marTop w:val="0"/>
                      <w:marBottom w:val="0"/>
                      <w:divBdr>
                        <w:top w:val="none" w:sz="0" w:space="0" w:color="auto"/>
                        <w:left w:val="none" w:sz="0" w:space="0" w:color="auto"/>
                        <w:bottom w:val="none" w:sz="0" w:space="0" w:color="auto"/>
                        <w:right w:val="none" w:sz="0" w:space="0" w:color="auto"/>
                      </w:divBdr>
                      <w:divsChild>
                        <w:div w:id="92303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77927">
              <w:marLeft w:val="0"/>
              <w:marRight w:val="0"/>
              <w:marTop w:val="0"/>
              <w:marBottom w:val="0"/>
              <w:divBdr>
                <w:top w:val="none" w:sz="0" w:space="0" w:color="auto"/>
                <w:left w:val="none" w:sz="0" w:space="0" w:color="auto"/>
                <w:bottom w:val="none" w:sz="0" w:space="0" w:color="auto"/>
                <w:right w:val="none" w:sz="0" w:space="0" w:color="auto"/>
              </w:divBdr>
              <w:divsChild>
                <w:div w:id="642276869">
                  <w:marLeft w:val="0"/>
                  <w:marRight w:val="0"/>
                  <w:marTop w:val="0"/>
                  <w:marBottom w:val="0"/>
                  <w:divBdr>
                    <w:top w:val="none" w:sz="0" w:space="0" w:color="auto"/>
                    <w:left w:val="none" w:sz="0" w:space="0" w:color="auto"/>
                    <w:bottom w:val="none" w:sz="0" w:space="0" w:color="auto"/>
                    <w:right w:val="none" w:sz="0" w:space="0" w:color="auto"/>
                  </w:divBdr>
                  <w:divsChild>
                    <w:div w:id="136597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2406">
              <w:marLeft w:val="0"/>
              <w:marRight w:val="0"/>
              <w:marTop w:val="0"/>
              <w:marBottom w:val="0"/>
              <w:divBdr>
                <w:top w:val="none" w:sz="0" w:space="0" w:color="auto"/>
                <w:left w:val="none" w:sz="0" w:space="0" w:color="auto"/>
                <w:bottom w:val="none" w:sz="0" w:space="0" w:color="auto"/>
                <w:right w:val="none" w:sz="0" w:space="0" w:color="auto"/>
              </w:divBdr>
              <w:divsChild>
                <w:div w:id="1841698914">
                  <w:marLeft w:val="0"/>
                  <w:marRight w:val="0"/>
                  <w:marTop w:val="0"/>
                  <w:marBottom w:val="0"/>
                  <w:divBdr>
                    <w:top w:val="none" w:sz="0" w:space="0" w:color="auto"/>
                    <w:left w:val="none" w:sz="0" w:space="0" w:color="auto"/>
                    <w:bottom w:val="none" w:sz="0" w:space="0" w:color="auto"/>
                    <w:right w:val="none" w:sz="0" w:space="0" w:color="auto"/>
                  </w:divBdr>
                  <w:divsChild>
                    <w:div w:id="133460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30974">
              <w:marLeft w:val="0"/>
              <w:marRight w:val="0"/>
              <w:marTop w:val="0"/>
              <w:marBottom w:val="0"/>
              <w:divBdr>
                <w:top w:val="none" w:sz="0" w:space="0" w:color="auto"/>
                <w:left w:val="none" w:sz="0" w:space="0" w:color="auto"/>
                <w:bottom w:val="none" w:sz="0" w:space="0" w:color="auto"/>
                <w:right w:val="none" w:sz="0" w:space="0" w:color="auto"/>
              </w:divBdr>
              <w:divsChild>
                <w:div w:id="564875873">
                  <w:marLeft w:val="0"/>
                  <w:marRight w:val="0"/>
                  <w:marTop w:val="0"/>
                  <w:marBottom w:val="0"/>
                  <w:divBdr>
                    <w:top w:val="none" w:sz="0" w:space="0" w:color="auto"/>
                    <w:left w:val="none" w:sz="0" w:space="0" w:color="auto"/>
                    <w:bottom w:val="none" w:sz="0" w:space="0" w:color="auto"/>
                    <w:right w:val="none" w:sz="0" w:space="0" w:color="auto"/>
                  </w:divBdr>
                  <w:divsChild>
                    <w:div w:id="208201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186157">
              <w:marLeft w:val="0"/>
              <w:marRight w:val="0"/>
              <w:marTop w:val="0"/>
              <w:marBottom w:val="0"/>
              <w:divBdr>
                <w:top w:val="none" w:sz="0" w:space="0" w:color="auto"/>
                <w:left w:val="none" w:sz="0" w:space="0" w:color="auto"/>
                <w:bottom w:val="none" w:sz="0" w:space="0" w:color="auto"/>
                <w:right w:val="none" w:sz="0" w:space="0" w:color="auto"/>
              </w:divBdr>
              <w:divsChild>
                <w:div w:id="34455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637887">
          <w:marLeft w:val="0"/>
          <w:marRight w:val="0"/>
          <w:marTop w:val="0"/>
          <w:marBottom w:val="0"/>
          <w:divBdr>
            <w:top w:val="none" w:sz="0" w:space="0" w:color="auto"/>
            <w:left w:val="none" w:sz="0" w:space="0" w:color="auto"/>
            <w:bottom w:val="none" w:sz="0" w:space="0" w:color="auto"/>
            <w:right w:val="none" w:sz="0" w:space="0" w:color="auto"/>
          </w:divBdr>
          <w:divsChild>
            <w:div w:id="644968580">
              <w:marLeft w:val="0"/>
              <w:marRight w:val="0"/>
              <w:marTop w:val="0"/>
              <w:marBottom w:val="0"/>
              <w:divBdr>
                <w:top w:val="none" w:sz="0" w:space="0" w:color="auto"/>
                <w:left w:val="none" w:sz="0" w:space="0" w:color="auto"/>
                <w:bottom w:val="none" w:sz="0" w:space="0" w:color="auto"/>
                <w:right w:val="none" w:sz="0" w:space="0" w:color="auto"/>
              </w:divBdr>
              <w:divsChild>
                <w:div w:id="1897355448">
                  <w:marLeft w:val="0"/>
                  <w:marRight w:val="0"/>
                  <w:marTop w:val="0"/>
                  <w:marBottom w:val="0"/>
                  <w:divBdr>
                    <w:top w:val="none" w:sz="0" w:space="0" w:color="auto"/>
                    <w:left w:val="none" w:sz="0" w:space="0" w:color="auto"/>
                    <w:bottom w:val="none" w:sz="0" w:space="0" w:color="auto"/>
                    <w:right w:val="none" w:sz="0" w:space="0" w:color="auto"/>
                  </w:divBdr>
                  <w:divsChild>
                    <w:div w:id="108857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975504">
              <w:marLeft w:val="0"/>
              <w:marRight w:val="0"/>
              <w:marTop w:val="0"/>
              <w:marBottom w:val="0"/>
              <w:divBdr>
                <w:top w:val="none" w:sz="0" w:space="0" w:color="auto"/>
                <w:left w:val="none" w:sz="0" w:space="0" w:color="auto"/>
                <w:bottom w:val="none" w:sz="0" w:space="0" w:color="auto"/>
                <w:right w:val="none" w:sz="0" w:space="0" w:color="auto"/>
              </w:divBdr>
              <w:divsChild>
                <w:div w:id="350955085">
                  <w:marLeft w:val="0"/>
                  <w:marRight w:val="0"/>
                  <w:marTop w:val="0"/>
                  <w:marBottom w:val="0"/>
                  <w:divBdr>
                    <w:top w:val="none" w:sz="0" w:space="0" w:color="auto"/>
                    <w:left w:val="none" w:sz="0" w:space="0" w:color="auto"/>
                    <w:bottom w:val="none" w:sz="0" w:space="0" w:color="auto"/>
                    <w:right w:val="none" w:sz="0" w:space="0" w:color="auto"/>
                  </w:divBdr>
                  <w:divsChild>
                    <w:div w:id="88194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17537">
              <w:marLeft w:val="0"/>
              <w:marRight w:val="0"/>
              <w:marTop w:val="0"/>
              <w:marBottom w:val="0"/>
              <w:divBdr>
                <w:top w:val="none" w:sz="0" w:space="0" w:color="auto"/>
                <w:left w:val="none" w:sz="0" w:space="0" w:color="auto"/>
                <w:bottom w:val="none" w:sz="0" w:space="0" w:color="auto"/>
                <w:right w:val="none" w:sz="0" w:space="0" w:color="auto"/>
              </w:divBdr>
              <w:divsChild>
                <w:div w:id="1398430981">
                  <w:marLeft w:val="0"/>
                  <w:marRight w:val="0"/>
                  <w:marTop w:val="0"/>
                  <w:marBottom w:val="0"/>
                  <w:divBdr>
                    <w:top w:val="none" w:sz="0" w:space="0" w:color="auto"/>
                    <w:left w:val="none" w:sz="0" w:space="0" w:color="auto"/>
                    <w:bottom w:val="none" w:sz="0" w:space="0" w:color="auto"/>
                    <w:right w:val="none" w:sz="0" w:space="0" w:color="auto"/>
                  </w:divBdr>
                  <w:divsChild>
                    <w:div w:id="101981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275005">
              <w:marLeft w:val="0"/>
              <w:marRight w:val="0"/>
              <w:marTop w:val="0"/>
              <w:marBottom w:val="0"/>
              <w:divBdr>
                <w:top w:val="none" w:sz="0" w:space="0" w:color="auto"/>
                <w:left w:val="none" w:sz="0" w:space="0" w:color="auto"/>
                <w:bottom w:val="none" w:sz="0" w:space="0" w:color="auto"/>
                <w:right w:val="none" w:sz="0" w:space="0" w:color="auto"/>
              </w:divBdr>
              <w:divsChild>
                <w:div w:id="1465343750">
                  <w:marLeft w:val="0"/>
                  <w:marRight w:val="0"/>
                  <w:marTop w:val="0"/>
                  <w:marBottom w:val="0"/>
                  <w:divBdr>
                    <w:top w:val="none" w:sz="0" w:space="0" w:color="auto"/>
                    <w:left w:val="none" w:sz="0" w:space="0" w:color="auto"/>
                    <w:bottom w:val="none" w:sz="0" w:space="0" w:color="auto"/>
                    <w:right w:val="none" w:sz="0" w:space="0" w:color="auto"/>
                  </w:divBdr>
                  <w:divsChild>
                    <w:div w:id="102763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890963">
              <w:marLeft w:val="0"/>
              <w:marRight w:val="0"/>
              <w:marTop w:val="0"/>
              <w:marBottom w:val="0"/>
              <w:divBdr>
                <w:top w:val="none" w:sz="0" w:space="0" w:color="auto"/>
                <w:left w:val="none" w:sz="0" w:space="0" w:color="auto"/>
                <w:bottom w:val="none" w:sz="0" w:space="0" w:color="auto"/>
                <w:right w:val="none" w:sz="0" w:space="0" w:color="auto"/>
              </w:divBdr>
              <w:divsChild>
                <w:div w:id="96026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892558">
      <w:bodyDiv w:val="1"/>
      <w:marLeft w:val="0"/>
      <w:marRight w:val="0"/>
      <w:marTop w:val="0"/>
      <w:marBottom w:val="0"/>
      <w:divBdr>
        <w:top w:val="none" w:sz="0" w:space="0" w:color="auto"/>
        <w:left w:val="none" w:sz="0" w:space="0" w:color="auto"/>
        <w:bottom w:val="none" w:sz="0" w:space="0" w:color="auto"/>
        <w:right w:val="none" w:sz="0" w:space="0" w:color="auto"/>
      </w:divBdr>
      <w:divsChild>
        <w:div w:id="954874648">
          <w:marLeft w:val="0"/>
          <w:marRight w:val="0"/>
          <w:marTop w:val="0"/>
          <w:marBottom w:val="0"/>
          <w:divBdr>
            <w:top w:val="none" w:sz="0" w:space="0" w:color="auto"/>
            <w:left w:val="none" w:sz="0" w:space="0" w:color="auto"/>
            <w:bottom w:val="none" w:sz="0" w:space="0" w:color="auto"/>
            <w:right w:val="none" w:sz="0" w:space="0" w:color="auto"/>
          </w:divBdr>
          <w:divsChild>
            <w:div w:id="517695306">
              <w:marLeft w:val="0"/>
              <w:marRight w:val="0"/>
              <w:marTop w:val="0"/>
              <w:marBottom w:val="0"/>
              <w:divBdr>
                <w:top w:val="none" w:sz="0" w:space="0" w:color="auto"/>
                <w:left w:val="none" w:sz="0" w:space="0" w:color="auto"/>
                <w:bottom w:val="none" w:sz="0" w:space="0" w:color="auto"/>
                <w:right w:val="none" w:sz="0" w:space="0" w:color="auto"/>
              </w:divBdr>
              <w:divsChild>
                <w:div w:id="2354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032040">
      <w:bodyDiv w:val="1"/>
      <w:marLeft w:val="0"/>
      <w:marRight w:val="0"/>
      <w:marTop w:val="0"/>
      <w:marBottom w:val="0"/>
      <w:divBdr>
        <w:top w:val="none" w:sz="0" w:space="0" w:color="auto"/>
        <w:left w:val="none" w:sz="0" w:space="0" w:color="auto"/>
        <w:bottom w:val="none" w:sz="0" w:space="0" w:color="auto"/>
        <w:right w:val="none" w:sz="0" w:space="0" w:color="auto"/>
      </w:divBdr>
    </w:div>
    <w:div w:id="1095855961">
      <w:bodyDiv w:val="1"/>
      <w:marLeft w:val="0"/>
      <w:marRight w:val="0"/>
      <w:marTop w:val="0"/>
      <w:marBottom w:val="0"/>
      <w:divBdr>
        <w:top w:val="none" w:sz="0" w:space="0" w:color="auto"/>
        <w:left w:val="none" w:sz="0" w:space="0" w:color="auto"/>
        <w:bottom w:val="none" w:sz="0" w:space="0" w:color="auto"/>
        <w:right w:val="none" w:sz="0" w:space="0" w:color="auto"/>
      </w:divBdr>
      <w:divsChild>
        <w:div w:id="100882136">
          <w:marLeft w:val="0"/>
          <w:marRight w:val="0"/>
          <w:marTop w:val="0"/>
          <w:marBottom w:val="0"/>
          <w:divBdr>
            <w:top w:val="none" w:sz="0" w:space="0" w:color="auto"/>
            <w:left w:val="none" w:sz="0" w:space="0" w:color="auto"/>
            <w:bottom w:val="none" w:sz="0" w:space="0" w:color="auto"/>
            <w:right w:val="none" w:sz="0" w:space="0" w:color="auto"/>
          </w:divBdr>
          <w:divsChild>
            <w:div w:id="575163764">
              <w:marLeft w:val="0"/>
              <w:marRight w:val="0"/>
              <w:marTop w:val="0"/>
              <w:marBottom w:val="0"/>
              <w:divBdr>
                <w:top w:val="none" w:sz="0" w:space="0" w:color="auto"/>
                <w:left w:val="none" w:sz="0" w:space="0" w:color="auto"/>
                <w:bottom w:val="none" w:sz="0" w:space="0" w:color="auto"/>
                <w:right w:val="none" w:sz="0" w:space="0" w:color="auto"/>
              </w:divBdr>
              <w:divsChild>
                <w:div w:id="40398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077620">
      <w:bodyDiv w:val="1"/>
      <w:marLeft w:val="0"/>
      <w:marRight w:val="0"/>
      <w:marTop w:val="0"/>
      <w:marBottom w:val="0"/>
      <w:divBdr>
        <w:top w:val="none" w:sz="0" w:space="0" w:color="auto"/>
        <w:left w:val="none" w:sz="0" w:space="0" w:color="auto"/>
        <w:bottom w:val="none" w:sz="0" w:space="0" w:color="auto"/>
        <w:right w:val="none" w:sz="0" w:space="0" w:color="auto"/>
      </w:divBdr>
    </w:div>
    <w:div w:id="1361786590">
      <w:bodyDiv w:val="1"/>
      <w:marLeft w:val="0"/>
      <w:marRight w:val="0"/>
      <w:marTop w:val="0"/>
      <w:marBottom w:val="0"/>
      <w:divBdr>
        <w:top w:val="none" w:sz="0" w:space="0" w:color="auto"/>
        <w:left w:val="none" w:sz="0" w:space="0" w:color="auto"/>
        <w:bottom w:val="none" w:sz="0" w:space="0" w:color="auto"/>
        <w:right w:val="none" w:sz="0" w:space="0" w:color="auto"/>
      </w:divBdr>
    </w:div>
    <w:div w:id="1390690976">
      <w:bodyDiv w:val="1"/>
      <w:marLeft w:val="0"/>
      <w:marRight w:val="0"/>
      <w:marTop w:val="0"/>
      <w:marBottom w:val="0"/>
      <w:divBdr>
        <w:top w:val="none" w:sz="0" w:space="0" w:color="auto"/>
        <w:left w:val="none" w:sz="0" w:space="0" w:color="auto"/>
        <w:bottom w:val="none" w:sz="0" w:space="0" w:color="auto"/>
        <w:right w:val="none" w:sz="0" w:space="0" w:color="auto"/>
      </w:divBdr>
      <w:divsChild>
        <w:div w:id="1418282207">
          <w:marLeft w:val="0"/>
          <w:marRight w:val="0"/>
          <w:marTop w:val="0"/>
          <w:marBottom w:val="0"/>
          <w:divBdr>
            <w:top w:val="none" w:sz="0" w:space="0" w:color="auto"/>
            <w:left w:val="none" w:sz="0" w:space="0" w:color="auto"/>
            <w:bottom w:val="none" w:sz="0" w:space="0" w:color="auto"/>
            <w:right w:val="none" w:sz="0" w:space="0" w:color="auto"/>
          </w:divBdr>
          <w:divsChild>
            <w:div w:id="1141000009">
              <w:marLeft w:val="0"/>
              <w:marRight w:val="0"/>
              <w:marTop w:val="0"/>
              <w:marBottom w:val="0"/>
              <w:divBdr>
                <w:top w:val="none" w:sz="0" w:space="0" w:color="auto"/>
                <w:left w:val="none" w:sz="0" w:space="0" w:color="auto"/>
                <w:bottom w:val="none" w:sz="0" w:space="0" w:color="auto"/>
                <w:right w:val="none" w:sz="0" w:space="0" w:color="auto"/>
              </w:divBdr>
              <w:divsChild>
                <w:div w:id="46805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289906">
          <w:marLeft w:val="0"/>
          <w:marRight w:val="0"/>
          <w:marTop w:val="0"/>
          <w:marBottom w:val="0"/>
          <w:divBdr>
            <w:top w:val="none" w:sz="0" w:space="0" w:color="auto"/>
            <w:left w:val="none" w:sz="0" w:space="0" w:color="auto"/>
            <w:bottom w:val="none" w:sz="0" w:space="0" w:color="auto"/>
            <w:right w:val="none" w:sz="0" w:space="0" w:color="auto"/>
          </w:divBdr>
          <w:divsChild>
            <w:div w:id="364719629">
              <w:marLeft w:val="0"/>
              <w:marRight w:val="0"/>
              <w:marTop w:val="0"/>
              <w:marBottom w:val="0"/>
              <w:divBdr>
                <w:top w:val="none" w:sz="0" w:space="0" w:color="auto"/>
                <w:left w:val="none" w:sz="0" w:space="0" w:color="auto"/>
                <w:bottom w:val="none" w:sz="0" w:space="0" w:color="auto"/>
                <w:right w:val="none" w:sz="0" w:space="0" w:color="auto"/>
              </w:divBdr>
              <w:divsChild>
                <w:div w:id="163567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575830">
          <w:marLeft w:val="0"/>
          <w:marRight w:val="0"/>
          <w:marTop w:val="0"/>
          <w:marBottom w:val="0"/>
          <w:divBdr>
            <w:top w:val="none" w:sz="0" w:space="0" w:color="auto"/>
            <w:left w:val="none" w:sz="0" w:space="0" w:color="auto"/>
            <w:bottom w:val="none" w:sz="0" w:space="0" w:color="auto"/>
            <w:right w:val="none" w:sz="0" w:space="0" w:color="auto"/>
          </w:divBdr>
          <w:divsChild>
            <w:div w:id="1487670724">
              <w:marLeft w:val="0"/>
              <w:marRight w:val="0"/>
              <w:marTop w:val="0"/>
              <w:marBottom w:val="0"/>
              <w:divBdr>
                <w:top w:val="none" w:sz="0" w:space="0" w:color="auto"/>
                <w:left w:val="none" w:sz="0" w:space="0" w:color="auto"/>
                <w:bottom w:val="none" w:sz="0" w:space="0" w:color="auto"/>
                <w:right w:val="none" w:sz="0" w:space="0" w:color="auto"/>
              </w:divBdr>
              <w:divsChild>
                <w:div w:id="12716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695411">
          <w:marLeft w:val="0"/>
          <w:marRight w:val="0"/>
          <w:marTop w:val="0"/>
          <w:marBottom w:val="0"/>
          <w:divBdr>
            <w:top w:val="none" w:sz="0" w:space="0" w:color="auto"/>
            <w:left w:val="none" w:sz="0" w:space="0" w:color="auto"/>
            <w:bottom w:val="none" w:sz="0" w:space="0" w:color="auto"/>
            <w:right w:val="none" w:sz="0" w:space="0" w:color="auto"/>
          </w:divBdr>
          <w:divsChild>
            <w:div w:id="1148672243">
              <w:marLeft w:val="0"/>
              <w:marRight w:val="0"/>
              <w:marTop w:val="0"/>
              <w:marBottom w:val="0"/>
              <w:divBdr>
                <w:top w:val="none" w:sz="0" w:space="0" w:color="auto"/>
                <w:left w:val="none" w:sz="0" w:space="0" w:color="auto"/>
                <w:bottom w:val="none" w:sz="0" w:space="0" w:color="auto"/>
                <w:right w:val="none" w:sz="0" w:space="0" w:color="auto"/>
              </w:divBdr>
              <w:divsChild>
                <w:div w:id="109320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370145">
          <w:marLeft w:val="0"/>
          <w:marRight w:val="0"/>
          <w:marTop w:val="0"/>
          <w:marBottom w:val="0"/>
          <w:divBdr>
            <w:top w:val="none" w:sz="0" w:space="0" w:color="auto"/>
            <w:left w:val="none" w:sz="0" w:space="0" w:color="auto"/>
            <w:bottom w:val="none" w:sz="0" w:space="0" w:color="auto"/>
            <w:right w:val="none" w:sz="0" w:space="0" w:color="auto"/>
          </w:divBdr>
          <w:divsChild>
            <w:div w:id="1072703578">
              <w:marLeft w:val="0"/>
              <w:marRight w:val="0"/>
              <w:marTop w:val="0"/>
              <w:marBottom w:val="0"/>
              <w:divBdr>
                <w:top w:val="none" w:sz="0" w:space="0" w:color="auto"/>
                <w:left w:val="none" w:sz="0" w:space="0" w:color="auto"/>
                <w:bottom w:val="none" w:sz="0" w:space="0" w:color="auto"/>
                <w:right w:val="none" w:sz="0" w:space="0" w:color="auto"/>
              </w:divBdr>
              <w:divsChild>
                <w:div w:id="200496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21945">
          <w:marLeft w:val="0"/>
          <w:marRight w:val="0"/>
          <w:marTop w:val="0"/>
          <w:marBottom w:val="0"/>
          <w:divBdr>
            <w:top w:val="none" w:sz="0" w:space="0" w:color="auto"/>
            <w:left w:val="none" w:sz="0" w:space="0" w:color="auto"/>
            <w:bottom w:val="none" w:sz="0" w:space="0" w:color="auto"/>
            <w:right w:val="none" w:sz="0" w:space="0" w:color="auto"/>
          </w:divBdr>
          <w:divsChild>
            <w:div w:id="668409801">
              <w:marLeft w:val="0"/>
              <w:marRight w:val="0"/>
              <w:marTop w:val="0"/>
              <w:marBottom w:val="0"/>
              <w:divBdr>
                <w:top w:val="none" w:sz="0" w:space="0" w:color="auto"/>
                <w:left w:val="none" w:sz="0" w:space="0" w:color="auto"/>
                <w:bottom w:val="none" w:sz="0" w:space="0" w:color="auto"/>
                <w:right w:val="none" w:sz="0" w:space="0" w:color="auto"/>
              </w:divBdr>
              <w:divsChild>
                <w:div w:id="16975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442231">
      <w:bodyDiv w:val="1"/>
      <w:marLeft w:val="0"/>
      <w:marRight w:val="0"/>
      <w:marTop w:val="0"/>
      <w:marBottom w:val="0"/>
      <w:divBdr>
        <w:top w:val="none" w:sz="0" w:space="0" w:color="auto"/>
        <w:left w:val="none" w:sz="0" w:space="0" w:color="auto"/>
        <w:bottom w:val="none" w:sz="0" w:space="0" w:color="auto"/>
        <w:right w:val="none" w:sz="0" w:space="0" w:color="auto"/>
      </w:divBdr>
    </w:div>
    <w:div w:id="1731659277">
      <w:bodyDiv w:val="1"/>
      <w:marLeft w:val="0"/>
      <w:marRight w:val="0"/>
      <w:marTop w:val="0"/>
      <w:marBottom w:val="0"/>
      <w:divBdr>
        <w:top w:val="none" w:sz="0" w:space="0" w:color="auto"/>
        <w:left w:val="none" w:sz="0" w:space="0" w:color="auto"/>
        <w:bottom w:val="none" w:sz="0" w:space="0" w:color="auto"/>
        <w:right w:val="none" w:sz="0" w:space="0" w:color="auto"/>
      </w:divBdr>
    </w:div>
    <w:div w:id="1763405916">
      <w:bodyDiv w:val="1"/>
      <w:marLeft w:val="0"/>
      <w:marRight w:val="0"/>
      <w:marTop w:val="0"/>
      <w:marBottom w:val="0"/>
      <w:divBdr>
        <w:top w:val="none" w:sz="0" w:space="0" w:color="auto"/>
        <w:left w:val="none" w:sz="0" w:space="0" w:color="auto"/>
        <w:bottom w:val="none" w:sz="0" w:space="0" w:color="auto"/>
        <w:right w:val="none" w:sz="0" w:space="0" w:color="auto"/>
      </w:divBdr>
      <w:divsChild>
        <w:div w:id="827404054">
          <w:marLeft w:val="0"/>
          <w:marRight w:val="0"/>
          <w:marTop w:val="0"/>
          <w:marBottom w:val="0"/>
          <w:divBdr>
            <w:top w:val="none" w:sz="0" w:space="0" w:color="auto"/>
            <w:left w:val="none" w:sz="0" w:space="0" w:color="auto"/>
            <w:bottom w:val="none" w:sz="0" w:space="0" w:color="auto"/>
            <w:right w:val="none" w:sz="0" w:space="0" w:color="auto"/>
          </w:divBdr>
          <w:divsChild>
            <w:div w:id="865286723">
              <w:marLeft w:val="0"/>
              <w:marRight w:val="0"/>
              <w:marTop w:val="0"/>
              <w:marBottom w:val="0"/>
              <w:divBdr>
                <w:top w:val="none" w:sz="0" w:space="0" w:color="auto"/>
                <w:left w:val="none" w:sz="0" w:space="0" w:color="auto"/>
                <w:bottom w:val="none" w:sz="0" w:space="0" w:color="auto"/>
                <w:right w:val="none" w:sz="0" w:space="0" w:color="auto"/>
              </w:divBdr>
              <w:divsChild>
                <w:div w:id="47988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537133">
      <w:bodyDiv w:val="1"/>
      <w:marLeft w:val="0"/>
      <w:marRight w:val="0"/>
      <w:marTop w:val="0"/>
      <w:marBottom w:val="0"/>
      <w:divBdr>
        <w:top w:val="none" w:sz="0" w:space="0" w:color="auto"/>
        <w:left w:val="none" w:sz="0" w:space="0" w:color="auto"/>
        <w:bottom w:val="none" w:sz="0" w:space="0" w:color="auto"/>
        <w:right w:val="none" w:sz="0" w:space="0" w:color="auto"/>
      </w:divBdr>
      <w:divsChild>
        <w:div w:id="1688797300">
          <w:marLeft w:val="0"/>
          <w:marRight w:val="0"/>
          <w:marTop w:val="0"/>
          <w:marBottom w:val="0"/>
          <w:divBdr>
            <w:top w:val="none" w:sz="0" w:space="0" w:color="auto"/>
            <w:left w:val="none" w:sz="0" w:space="0" w:color="auto"/>
            <w:bottom w:val="none" w:sz="0" w:space="0" w:color="auto"/>
            <w:right w:val="none" w:sz="0" w:space="0" w:color="auto"/>
          </w:divBdr>
          <w:divsChild>
            <w:div w:id="674653120">
              <w:marLeft w:val="0"/>
              <w:marRight w:val="0"/>
              <w:marTop w:val="0"/>
              <w:marBottom w:val="0"/>
              <w:divBdr>
                <w:top w:val="none" w:sz="0" w:space="0" w:color="auto"/>
                <w:left w:val="none" w:sz="0" w:space="0" w:color="auto"/>
                <w:bottom w:val="none" w:sz="0" w:space="0" w:color="auto"/>
                <w:right w:val="none" w:sz="0" w:space="0" w:color="auto"/>
              </w:divBdr>
              <w:divsChild>
                <w:div w:id="53820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audia.ventura@cultura.gov.it" TargetMode="External"/><Relationship Id="rId3" Type="http://schemas.openxmlformats.org/officeDocument/2006/relationships/settings" Target="settings.xml"/><Relationship Id="rId7" Type="http://schemas.openxmlformats.org/officeDocument/2006/relationships/hyperlink" Target="mailto:man-rc@pec.cultura.gov.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761</Words>
  <Characters>4342</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Claudia Ventura</cp:lastModifiedBy>
  <cp:revision>2</cp:revision>
  <cp:lastPrinted>2022-11-02T08:32:00Z</cp:lastPrinted>
  <dcterms:created xsi:type="dcterms:W3CDTF">2022-11-02T09:09:00Z</dcterms:created>
  <dcterms:modified xsi:type="dcterms:W3CDTF">2022-11-02T09:09:00Z</dcterms:modified>
</cp:coreProperties>
</file>